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CF" w:rsidRPr="007D10A7" w:rsidRDefault="00B911CF" w:rsidP="00500BFF">
      <w:pPr>
        <w:spacing w:line="276" w:lineRule="auto"/>
        <w:ind w:left="-630" w:right="-360"/>
        <w:jc w:val="center"/>
        <w:rPr>
          <w:rFonts w:asciiTheme="minorHAnsi" w:hAnsiTheme="minorHAnsi"/>
          <w:iCs/>
          <w:sz w:val="24"/>
          <w:szCs w:val="24"/>
        </w:rPr>
      </w:pPr>
      <w:r w:rsidRPr="007D10A7">
        <w:rPr>
          <w:rFonts w:asciiTheme="minorHAnsi" w:hAnsiTheme="minorHAnsi"/>
          <w:iCs/>
          <w:noProof/>
          <w:sz w:val="24"/>
          <w:szCs w:val="24"/>
        </w:rPr>
        <w:drawing>
          <wp:inline distT="0" distB="0" distL="0" distR="0">
            <wp:extent cx="695325" cy="911202"/>
            <wp:effectExtent l="19050" t="0" r="9525" b="0"/>
            <wp:docPr id="1" name="Picture 0" descr="LWIC-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IC-logo-FINAL.jpg"/>
                    <pic:cNvPicPr/>
                  </pic:nvPicPr>
                  <pic:blipFill>
                    <a:blip r:embed="rId5" cstate="print"/>
                    <a:stretch>
                      <a:fillRect/>
                    </a:stretch>
                  </pic:blipFill>
                  <pic:spPr>
                    <a:xfrm>
                      <a:off x="0" y="0"/>
                      <a:ext cx="695325" cy="911202"/>
                    </a:xfrm>
                    <a:prstGeom prst="rect">
                      <a:avLst/>
                    </a:prstGeom>
                  </pic:spPr>
                </pic:pic>
              </a:graphicData>
            </a:graphic>
          </wp:inline>
        </w:drawing>
      </w:r>
    </w:p>
    <w:p w:rsidR="00B911CF" w:rsidRPr="00781446" w:rsidRDefault="00B911CF" w:rsidP="00500BFF">
      <w:pPr>
        <w:spacing w:line="276" w:lineRule="auto"/>
        <w:ind w:left="-630" w:right="-360"/>
        <w:jc w:val="center"/>
        <w:rPr>
          <w:rFonts w:asciiTheme="minorHAnsi" w:hAnsiTheme="minorHAnsi"/>
          <w:b/>
          <w:iCs/>
          <w:sz w:val="32"/>
          <w:szCs w:val="32"/>
        </w:rPr>
      </w:pPr>
      <w:r w:rsidRPr="00781446">
        <w:rPr>
          <w:rFonts w:asciiTheme="minorHAnsi" w:hAnsiTheme="minorHAnsi"/>
          <w:b/>
          <w:iCs/>
          <w:sz w:val="32"/>
          <w:szCs w:val="32"/>
        </w:rPr>
        <w:t>PRESS RELEASE</w:t>
      </w:r>
    </w:p>
    <w:p w:rsidR="00B911CF" w:rsidRPr="00781446" w:rsidRDefault="00B911CF" w:rsidP="00500BFF">
      <w:pPr>
        <w:spacing w:line="276" w:lineRule="auto"/>
        <w:ind w:left="-630" w:right="-360"/>
        <w:jc w:val="center"/>
        <w:rPr>
          <w:rFonts w:asciiTheme="minorHAnsi" w:hAnsiTheme="minorHAnsi"/>
          <w:b/>
          <w:iCs/>
          <w:sz w:val="32"/>
          <w:szCs w:val="32"/>
        </w:rPr>
      </w:pPr>
      <w:r w:rsidRPr="00781446">
        <w:rPr>
          <w:rFonts w:asciiTheme="minorHAnsi" w:hAnsiTheme="minorHAnsi"/>
          <w:b/>
          <w:iCs/>
          <w:sz w:val="32"/>
          <w:szCs w:val="32"/>
        </w:rPr>
        <w:t>CARNIVAL PLAN</w:t>
      </w:r>
      <w:r w:rsidR="004314A1" w:rsidRPr="00781446">
        <w:rPr>
          <w:rFonts w:asciiTheme="minorHAnsi" w:hAnsiTheme="minorHAnsi"/>
          <w:b/>
          <w:iCs/>
          <w:sz w:val="32"/>
          <w:szCs w:val="32"/>
        </w:rPr>
        <w:t>S</w:t>
      </w:r>
      <w:r w:rsidRPr="00781446">
        <w:rPr>
          <w:rFonts w:asciiTheme="minorHAnsi" w:hAnsiTheme="minorHAnsi"/>
          <w:b/>
          <w:iCs/>
          <w:sz w:val="32"/>
          <w:szCs w:val="32"/>
        </w:rPr>
        <w:t xml:space="preserve"> TO BOOST CITY CENTRE PRESENCE</w:t>
      </w:r>
    </w:p>
    <w:p w:rsidR="00B911CF" w:rsidRPr="00781446" w:rsidRDefault="00B911CF" w:rsidP="00500BFF">
      <w:pPr>
        <w:spacing w:line="276" w:lineRule="auto"/>
        <w:ind w:left="-630" w:right="-360"/>
        <w:rPr>
          <w:rFonts w:asciiTheme="minorHAnsi" w:hAnsiTheme="minorHAnsi"/>
          <w:iCs/>
          <w:sz w:val="32"/>
          <w:szCs w:val="32"/>
        </w:rPr>
      </w:pPr>
    </w:p>
    <w:p w:rsidR="00B911CF" w:rsidRPr="007D10A7" w:rsidRDefault="00B911CF"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August 11 2015</w:t>
      </w:r>
    </w:p>
    <w:p w:rsidR="00B911CF" w:rsidRPr="007D10A7" w:rsidRDefault="00B911CF" w:rsidP="00500BFF">
      <w:pPr>
        <w:spacing w:line="276" w:lineRule="auto"/>
        <w:ind w:left="-630" w:right="-360"/>
        <w:rPr>
          <w:rFonts w:asciiTheme="minorHAnsi" w:hAnsiTheme="minorHAnsi"/>
          <w:iCs/>
          <w:sz w:val="24"/>
          <w:szCs w:val="24"/>
        </w:rPr>
      </w:pPr>
    </w:p>
    <w:p w:rsidR="00086EA9" w:rsidRPr="007D10A7" w:rsidRDefault="00086EA9"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 xml:space="preserve">With just weeks until Leeds West Indian Carnival takes to the streets </w:t>
      </w:r>
      <w:r w:rsidR="00072F0D" w:rsidRPr="007D10A7">
        <w:rPr>
          <w:rFonts w:asciiTheme="minorHAnsi" w:hAnsiTheme="minorHAnsi"/>
          <w:iCs/>
          <w:sz w:val="24"/>
          <w:szCs w:val="24"/>
        </w:rPr>
        <w:t xml:space="preserve">on August Bank Holiday Monday, </w:t>
      </w:r>
      <w:r w:rsidRPr="007D10A7">
        <w:rPr>
          <w:rFonts w:asciiTheme="minorHAnsi" w:hAnsiTheme="minorHAnsi"/>
          <w:iCs/>
          <w:sz w:val="24"/>
          <w:szCs w:val="24"/>
        </w:rPr>
        <w:t xml:space="preserve">organisers </w:t>
      </w:r>
      <w:r w:rsidR="00072F0D" w:rsidRPr="007D10A7">
        <w:rPr>
          <w:rFonts w:asciiTheme="minorHAnsi" w:hAnsiTheme="minorHAnsi"/>
          <w:iCs/>
          <w:sz w:val="24"/>
          <w:szCs w:val="24"/>
        </w:rPr>
        <w:t xml:space="preserve">have </w:t>
      </w:r>
      <w:r w:rsidRPr="007D10A7">
        <w:rPr>
          <w:rFonts w:asciiTheme="minorHAnsi" w:hAnsiTheme="minorHAnsi"/>
          <w:iCs/>
          <w:sz w:val="24"/>
          <w:szCs w:val="24"/>
        </w:rPr>
        <w:t xml:space="preserve">announced </w:t>
      </w:r>
      <w:r w:rsidR="00BA127B" w:rsidRPr="007D10A7">
        <w:rPr>
          <w:rFonts w:asciiTheme="minorHAnsi" w:hAnsiTheme="minorHAnsi"/>
          <w:iCs/>
          <w:sz w:val="24"/>
          <w:szCs w:val="24"/>
        </w:rPr>
        <w:t xml:space="preserve">plans to </w:t>
      </w:r>
      <w:r w:rsidR="007317AB" w:rsidRPr="007D10A7">
        <w:rPr>
          <w:rFonts w:asciiTheme="minorHAnsi" w:hAnsiTheme="minorHAnsi"/>
          <w:iCs/>
          <w:sz w:val="24"/>
          <w:szCs w:val="24"/>
        </w:rPr>
        <w:t>take</w:t>
      </w:r>
      <w:r w:rsidR="00BA127B" w:rsidRPr="007D10A7">
        <w:rPr>
          <w:rFonts w:asciiTheme="minorHAnsi" w:hAnsiTheme="minorHAnsi"/>
          <w:iCs/>
          <w:sz w:val="24"/>
          <w:szCs w:val="24"/>
        </w:rPr>
        <w:t xml:space="preserve"> the sights and sounds of Europe’s longest running Caribbean carnival </w:t>
      </w:r>
      <w:r w:rsidR="00072F0D" w:rsidRPr="007D10A7">
        <w:rPr>
          <w:rFonts w:asciiTheme="minorHAnsi" w:hAnsiTheme="minorHAnsi"/>
          <w:iCs/>
          <w:sz w:val="24"/>
          <w:szCs w:val="24"/>
        </w:rPr>
        <w:t>to</w:t>
      </w:r>
      <w:r w:rsidR="00BA127B" w:rsidRPr="007D10A7">
        <w:rPr>
          <w:rFonts w:asciiTheme="minorHAnsi" w:hAnsiTheme="minorHAnsi"/>
          <w:iCs/>
          <w:sz w:val="24"/>
          <w:szCs w:val="24"/>
        </w:rPr>
        <w:t xml:space="preserve"> city centre audiences</w:t>
      </w:r>
      <w:r w:rsidR="007963E2" w:rsidRPr="007D10A7">
        <w:rPr>
          <w:rFonts w:asciiTheme="minorHAnsi" w:hAnsiTheme="minorHAnsi"/>
          <w:iCs/>
          <w:sz w:val="24"/>
          <w:szCs w:val="24"/>
        </w:rPr>
        <w:t>.</w:t>
      </w:r>
    </w:p>
    <w:p w:rsidR="00086EA9" w:rsidRPr="007D10A7" w:rsidRDefault="00086EA9" w:rsidP="00500BFF">
      <w:pPr>
        <w:spacing w:line="276" w:lineRule="auto"/>
        <w:ind w:left="-630" w:right="-360"/>
        <w:rPr>
          <w:rFonts w:asciiTheme="minorHAnsi" w:hAnsiTheme="minorHAnsi"/>
          <w:iCs/>
          <w:sz w:val="24"/>
          <w:szCs w:val="24"/>
        </w:rPr>
      </w:pPr>
    </w:p>
    <w:p w:rsidR="00BA127B" w:rsidRPr="007D10A7" w:rsidRDefault="00BA127B"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Thanks to funding from</w:t>
      </w:r>
      <w:r w:rsidR="00897053" w:rsidRPr="007D10A7">
        <w:rPr>
          <w:rFonts w:asciiTheme="minorHAnsi" w:hAnsiTheme="minorHAnsi"/>
          <w:iCs/>
          <w:sz w:val="24"/>
          <w:szCs w:val="24"/>
        </w:rPr>
        <w:t xml:space="preserve"> </w:t>
      </w:r>
      <w:r w:rsidR="007317AB" w:rsidRPr="007D10A7">
        <w:rPr>
          <w:rFonts w:asciiTheme="minorHAnsi" w:hAnsiTheme="minorHAnsi"/>
          <w:iCs/>
          <w:sz w:val="24"/>
          <w:szCs w:val="24"/>
        </w:rPr>
        <w:t xml:space="preserve">the </w:t>
      </w:r>
      <w:r w:rsidRPr="007D10A7">
        <w:rPr>
          <w:rFonts w:asciiTheme="minorHAnsi" w:hAnsiTheme="minorHAnsi"/>
          <w:iCs/>
          <w:sz w:val="24"/>
          <w:szCs w:val="24"/>
        </w:rPr>
        <w:t xml:space="preserve">Leeds BID and support from Leeds City Council a number of city centre </w:t>
      </w:r>
      <w:r w:rsidR="007963E2" w:rsidRPr="007D10A7">
        <w:rPr>
          <w:rFonts w:asciiTheme="minorHAnsi" w:hAnsiTheme="minorHAnsi"/>
          <w:iCs/>
          <w:sz w:val="24"/>
          <w:szCs w:val="24"/>
        </w:rPr>
        <w:t xml:space="preserve">focused initiatives will </w:t>
      </w:r>
      <w:r w:rsidR="00500BFF" w:rsidRPr="007D10A7">
        <w:rPr>
          <w:rFonts w:asciiTheme="minorHAnsi" w:hAnsiTheme="minorHAnsi"/>
          <w:iCs/>
          <w:sz w:val="24"/>
          <w:szCs w:val="24"/>
        </w:rPr>
        <w:t>kick start</w:t>
      </w:r>
      <w:r w:rsidR="007963E2" w:rsidRPr="007D10A7">
        <w:rPr>
          <w:rFonts w:asciiTheme="minorHAnsi" w:hAnsiTheme="minorHAnsi"/>
          <w:iCs/>
          <w:sz w:val="24"/>
          <w:szCs w:val="24"/>
        </w:rPr>
        <w:t xml:space="preserve"> on Saturday 15</w:t>
      </w:r>
      <w:r w:rsidR="007963E2" w:rsidRPr="007D10A7">
        <w:rPr>
          <w:rFonts w:asciiTheme="minorHAnsi" w:hAnsiTheme="minorHAnsi"/>
          <w:iCs/>
          <w:sz w:val="24"/>
          <w:szCs w:val="24"/>
          <w:vertAlign w:val="superscript"/>
        </w:rPr>
        <w:t>th</w:t>
      </w:r>
      <w:r w:rsidR="007963E2" w:rsidRPr="007D10A7">
        <w:rPr>
          <w:rFonts w:asciiTheme="minorHAnsi" w:hAnsiTheme="minorHAnsi"/>
          <w:iCs/>
          <w:sz w:val="24"/>
          <w:szCs w:val="24"/>
        </w:rPr>
        <w:t xml:space="preserve"> August</w:t>
      </w:r>
      <w:r w:rsidR="00163CA1" w:rsidRPr="007D10A7">
        <w:rPr>
          <w:rFonts w:asciiTheme="minorHAnsi" w:hAnsiTheme="minorHAnsi"/>
          <w:iCs/>
          <w:sz w:val="24"/>
          <w:szCs w:val="24"/>
        </w:rPr>
        <w:t xml:space="preserve"> from 12:30pm to 2:00pm</w:t>
      </w:r>
      <w:r w:rsidR="007963E2" w:rsidRPr="007D10A7">
        <w:rPr>
          <w:rFonts w:asciiTheme="minorHAnsi" w:hAnsiTheme="minorHAnsi"/>
          <w:iCs/>
          <w:sz w:val="24"/>
          <w:szCs w:val="24"/>
        </w:rPr>
        <w:t xml:space="preserve"> with </w:t>
      </w:r>
      <w:r w:rsidR="007963E2" w:rsidRPr="007D10A7">
        <w:rPr>
          <w:rFonts w:asciiTheme="minorHAnsi" w:hAnsiTheme="minorHAnsi"/>
          <w:i/>
          <w:iCs/>
          <w:sz w:val="24"/>
          <w:szCs w:val="24"/>
        </w:rPr>
        <w:t>Pop Up Carnival in the City</w:t>
      </w:r>
      <w:r w:rsidR="007963E2" w:rsidRPr="007D10A7">
        <w:rPr>
          <w:rFonts w:asciiTheme="minorHAnsi" w:hAnsiTheme="minorHAnsi"/>
          <w:iCs/>
          <w:sz w:val="24"/>
          <w:szCs w:val="24"/>
        </w:rPr>
        <w:t xml:space="preserve"> on Briggate</w:t>
      </w:r>
      <w:r w:rsidR="00072F0D" w:rsidRPr="007D10A7">
        <w:rPr>
          <w:rFonts w:asciiTheme="minorHAnsi" w:hAnsiTheme="minorHAnsi"/>
          <w:iCs/>
          <w:sz w:val="24"/>
          <w:szCs w:val="24"/>
        </w:rPr>
        <w:t xml:space="preserve"> which will bring </w:t>
      </w:r>
      <w:r w:rsidR="00134DE5" w:rsidRPr="007D10A7">
        <w:rPr>
          <w:rFonts w:asciiTheme="minorHAnsi" w:hAnsiTheme="minorHAnsi"/>
          <w:iCs/>
          <w:sz w:val="24"/>
          <w:szCs w:val="24"/>
        </w:rPr>
        <w:t>carnival</w:t>
      </w:r>
      <w:r w:rsidR="00072F0D" w:rsidRPr="007D10A7">
        <w:rPr>
          <w:rFonts w:asciiTheme="minorHAnsi" w:hAnsiTheme="minorHAnsi"/>
          <w:iCs/>
          <w:sz w:val="24"/>
          <w:szCs w:val="24"/>
        </w:rPr>
        <w:t xml:space="preserve"> </w:t>
      </w:r>
      <w:r w:rsidR="00B911CF" w:rsidRPr="007D10A7">
        <w:rPr>
          <w:rFonts w:asciiTheme="minorHAnsi" w:hAnsiTheme="minorHAnsi"/>
          <w:iCs/>
          <w:sz w:val="24"/>
          <w:szCs w:val="24"/>
        </w:rPr>
        <w:t>colour</w:t>
      </w:r>
      <w:r w:rsidR="00072F0D" w:rsidRPr="007D10A7">
        <w:rPr>
          <w:rFonts w:asciiTheme="minorHAnsi" w:hAnsiTheme="minorHAnsi"/>
          <w:iCs/>
          <w:sz w:val="24"/>
          <w:szCs w:val="24"/>
        </w:rPr>
        <w:t xml:space="preserve"> to thousands </w:t>
      </w:r>
      <w:r w:rsidR="007963E2" w:rsidRPr="007D10A7">
        <w:rPr>
          <w:rFonts w:asciiTheme="minorHAnsi" w:hAnsiTheme="minorHAnsi"/>
          <w:iCs/>
          <w:sz w:val="24"/>
          <w:szCs w:val="24"/>
        </w:rPr>
        <w:t xml:space="preserve">in the heart of </w:t>
      </w:r>
      <w:r w:rsidR="00072F0D" w:rsidRPr="007D10A7">
        <w:rPr>
          <w:rFonts w:asciiTheme="minorHAnsi" w:hAnsiTheme="minorHAnsi"/>
          <w:iCs/>
          <w:sz w:val="24"/>
          <w:szCs w:val="24"/>
        </w:rPr>
        <w:t xml:space="preserve">one of </w:t>
      </w:r>
      <w:r w:rsidR="007963E2" w:rsidRPr="007D10A7">
        <w:rPr>
          <w:rFonts w:asciiTheme="minorHAnsi" w:hAnsiTheme="minorHAnsi"/>
          <w:iCs/>
          <w:sz w:val="24"/>
          <w:szCs w:val="24"/>
        </w:rPr>
        <w:t xml:space="preserve">the </w:t>
      </w:r>
      <w:r w:rsidR="00B911CF" w:rsidRPr="007D10A7">
        <w:rPr>
          <w:rFonts w:asciiTheme="minorHAnsi" w:hAnsiTheme="minorHAnsi"/>
          <w:iCs/>
          <w:sz w:val="24"/>
          <w:szCs w:val="24"/>
        </w:rPr>
        <w:t>UK’s most popular</w:t>
      </w:r>
      <w:r w:rsidR="007963E2" w:rsidRPr="007D10A7">
        <w:rPr>
          <w:rFonts w:asciiTheme="minorHAnsi" w:hAnsiTheme="minorHAnsi"/>
          <w:iCs/>
          <w:sz w:val="24"/>
          <w:szCs w:val="24"/>
        </w:rPr>
        <w:t xml:space="preserve"> shopping </w:t>
      </w:r>
      <w:r w:rsidR="00072F0D" w:rsidRPr="007D10A7">
        <w:rPr>
          <w:rFonts w:asciiTheme="minorHAnsi" w:hAnsiTheme="minorHAnsi"/>
          <w:iCs/>
          <w:sz w:val="24"/>
          <w:szCs w:val="24"/>
        </w:rPr>
        <w:t>destinations.</w:t>
      </w:r>
    </w:p>
    <w:p w:rsidR="007963E2" w:rsidRPr="007D10A7" w:rsidRDefault="007963E2" w:rsidP="00500BFF">
      <w:pPr>
        <w:spacing w:line="276" w:lineRule="auto"/>
        <w:ind w:left="-630" w:right="-360"/>
        <w:rPr>
          <w:rFonts w:asciiTheme="minorHAnsi" w:hAnsiTheme="minorHAnsi"/>
          <w:iCs/>
          <w:sz w:val="24"/>
          <w:szCs w:val="24"/>
        </w:rPr>
      </w:pPr>
    </w:p>
    <w:p w:rsidR="00086EA9" w:rsidRPr="007D10A7" w:rsidRDefault="00086EA9" w:rsidP="00500BFF">
      <w:pPr>
        <w:spacing w:line="276" w:lineRule="auto"/>
        <w:ind w:left="-630" w:right="-360"/>
        <w:rPr>
          <w:rFonts w:asciiTheme="minorHAnsi" w:hAnsiTheme="minorHAnsi"/>
          <w:i/>
          <w:iCs/>
          <w:sz w:val="24"/>
          <w:szCs w:val="24"/>
        </w:rPr>
      </w:pPr>
      <w:r w:rsidRPr="007D10A7">
        <w:rPr>
          <w:rFonts w:asciiTheme="minorHAnsi" w:hAnsiTheme="minorHAnsi"/>
          <w:iCs/>
          <w:sz w:val="24"/>
          <w:szCs w:val="24"/>
        </w:rPr>
        <w:t>Carnival Founder and Chairman Arthur France commented,</w:t>
      </w:r>
      <w:r w:rsidR="00BA127B" w:rsidRPr="007D10A7">
        <w:rPr>
          <w:rFonts w:asciiTheme="minorHAnsi" w:hAnsiTheme="minorHAnsi"/>
          <w:iCs/>
          <w:sz w:val="24"/>
          <w:szCs w:val="24"/>
        </w:rPr>
        <w:t xml:space="preserve"> </w:t>
      </w:r>
      <w:r w:rsidR="00BA127B" w:rsidRPr="007D10A7">
        <w:rPr>
          <w:rFonts w:asciiTheme="minorHAnsi" w:hAnsiTheme="minorHAnsi"/>
          <w:i/>
          <w:iCs/>
          <w:sz w:val="24"/>
          <w:szCs w:val="24"/>
        </w:rPr>
        <w:t>“The first Carnival</w:t>
      </w:r>
      <w:r w:rsidR="00134DE5" w:rsidRPr="007D10A7">
        <w:rPr>
          <w:rFonts w:asciiTheme="minorHAnsi" w:hAnsiTheme="minorHAnsi"/>
          <w:i/>
          <w:iCs/>
          <w:sz w:val="24"/>
          <w:szCs w:val="24"/>
        </w:rPr>
        <w:t xml:space="preserve"> parade</w:t>
      </w:r>
      <w:r w:rsidR="00BA127B" w:rsidRPr="007D10A7">
        <w:rPr>
          <w:rFonts w:asciiTheme="minorHAnsi" w:hAnsiTheme="minorHAnsi"/>
          <w:i/>
          <w:iCs/>
          <w:sz w:val="24"/>
          <w:szCs w:val="24"/>
        </w:rPr>
        <w:t xml:space="preserve"> in 1967 went from the streets of Chapeltown to Leeds Town Hall</w:t>
      </w:r>
      <w:r w:rsidR="00BE4EC0" w:rsidRPr="007D10A7">
        <w:rPr>
          <w:rFonts w:asciiTheme="minorHAnsi" w:hAnsiTheme="minorHAnsi"/>
          <w:i/>
          <w:iCs/>
          <w:sz w:val="24"/>
          <w:szCs w:val="24"/>
        </w:rPr>
        <w:t>. With our</w:t>
      </w:r>
      <w:r w:rsidR="00BA127B" w:rsidRPr="007D10A7">
        <w:rPr>
          <w:rFonts w:asciiTheme="minorHAnsi" w:hAnsiTheme="minorHAnsi"/>
          <w:i/>
          <w:iCs/>
          <w:sz w:val="24"/>
          <w:szCs w:val="24"/>
        </w:rPr>
        <w:t xml:space="preserve"> 50</w:t>
      </w:r>
      <w:r w:rsidR="00BA127B" w:rsidRPr="007D10A7">
        <w:rPr>
          <w:rFonts w:asciiTheme="minorHAnsi" w:hAnsiTheme="minorHAnsi"/>
          <w:i/>
          <w:iCs/>
          <w:sz w:val="24"/>
          <w:szCs w:val="24"/>
          <w:vertAlign w:val="superscript"/>
        </w:rPr>
        <w:t>th</w:t>
      </w:r>
      <w:r w:rsidR="00BA127B" w:rsidRPr="007D10A7">
        <w:rPr>
          <w:rFonts w:asciiTheme="minorHAnsi" w:hAnsiTheme="minorHAnsi"/>
          <w:i/>
          <w:iCs/>
          <w:sz w:val="24"/>
          <w:szCs w:val="24"/>
        </w:rPr>
        <w:t xml:space="preserve"> anniversary fast approaching we are working with a range of partners to </w:t>
      </w:r>
      <w:r w:rsidR="007963E2" w:rsidRPr="007D10A7">
        <w:rPr>
          <w:rFonts w:asciiTheme="minorHAnsi" w:hAnsiTheme="minorHAnsi"/>
          <w:i/>
          <w:iCs/>
          <w:sz w:val="24"/>
          <w:szCs w:val="24"/>
        </w:rPr>
        <w:t>look at sharing this Leeds gem with wider audiences by hosting more events in different locations and hopefully to see a return of the parade to the city centre</w:t>
      </w:r>
      <w:r w:rsidR="00BE4EC0" w:rsidRPr="007D10A7">
        <w:rPr>
          <w:rFonts w:asciiTheme="minorHAnsi" w:hAnsiTheme="minorHAnsi"/>
          <w:i/>
          <w:iCs/>
          <w:sz w:val="24"/>
          <w:szCs w:val="24"/>
        </w:rPr>
        <w:t xml:space="preserve"> in 2017</w:t>
      </w:r>
      <w:r w:rsidR="007963E2" w:rsidRPr="007D10A7">
        <w:rPr>
          <w:rFonts w:asciiTheme="minorHAnsi" w:hAnsiTheme="minorHAnsi"/>
          <w:i/>
          <w:iCs/>
          <w:sz w:val="24"/>
          <w:szCs w:val="24"/>
        </w:rPr>
        <w:t>.”</w:t>
      </w:r>
    </w:p>
    <w:p w:rsidR="00086EA9" w:rsidRPr="007D10A7" w:rsidRDefault="00086EA9" w:rsidP="00500BFF">
      <w:pPr>
        <w:spacing w:line="276" w:lineRule="auto"/>
        <w:ind w:left="-630" w:right="-360"/>
        <w:rPr>
          <w:rFonts w:asciiTheme="minorHAnsi" w:hAnsiTheme="minorHAnsi"/>
          <w:iCs/>
          <w:sz w:val="24"/>
          <w:szCs w:val="24"/>
        </w:rPr>
      </w:pPr>
    </w:p>
    <w:p w:rsidR="00072F0D" w:rsidRPr="007D10A7" w:rsidRDefault="00072F0D"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 xml:space="preserve">Following on from the </w:t>
      </w:r>
      <w:r w:rsidR="00134DE5" w:rsidRPr="007D10A7">
        <w:rPr>
          <w:rFonts w:asciiTheme="minorHAnsi" w:hAnsiTheme="minorHAnsi"/>
          <w:iCs/>
          <w:sz w:val="24"/>
          <w:szCs w:val="24"/>
        </w:rPr>
        <w:t>popularity of</w:t>
      </w:r>
      <w:r w:rsidR="00163CA1" w:rsidRPr="007D10A7">
        <w:rPr>
          <w:rFonts w:asciiTheme="minorHAnsi" w:hAnsiTheme="minorHAnsi"/>
          <w:iCs/>
          <w:sz w:val="24"/>
          <w:szCs w:val="24"/>
        </w:rPr>
        <w:t xml:space="preserve"> 2014</w:t>
      </w:r>
      <w:r w:rsidR="00134DE5" w:rsidRPr="007D10A7">
        <w:rPr>
          <w:rFonts w:asciiTheme="minorHAnsi" w:hAnsiTheme="minorHAnsi"/>
          <w:iCs/>
          <w:sz w:val="24"/>
          <w:szCs w:val="24"/>
        </w:rPr>
        <w:t>’s</w:t>
      </w:r>
      <w:r w:rsidR="00163CA1" w:rsidRPr="007D10A7">
        <w:rPr>
          <w:rFonts w:asciiTheme="minorHAnsi" w:hAnsiTheme="minorHAnsi"/>
          <w:iCs/>
          <w:sz w:val="24"/>
          <w:szCs w:val="24"/>
        </w:rPr>
        <w:t xml:space="preserve"> Pop Up Carnival appearances at the Grand Depart of the Tour de France and Scarborough Seafest, t</w:t>
      </w:r>
      <w:r w:rsidR="00134DE5" w:rsidRPr="007D10A7">
        <w:rPr>
          <w:rFonts w:asciiTheme="minorHAnsi" w:hAnsiTheme="minorHAnsi"/>
          <w:iCs/>
          <w:sz w:val="24"/>
          <w:szCs w:val="24"/>
        </w:rPr>
        <w:t xml:space="preserve">housands </w:t>
      </w:r>
      <w:r w:rsidRPr="007D10A7">
        <w:rPr>
          <w:rFonts w:asciiTheme="minorHAnsi" w:hAnsiTheme="minorHAnsi"/>
          <w:iCs/>
          <w:sz w:val="24"/>
          <w:szCs w:val="24"/>
        </w:rPr>
        <w:t xml:space="preserve">of shoppers, visitors and spectators are expected to take in the </w:t>
      </w:r>
      <w:r w:rsidR="00134DE5" w:rsidRPr="007D10A7">
        <w:rPr>
          <w:rFonts w:asciiTheme="minorHAnsi" w:hAnsiTheme="minorHAnsi"/>
          <w:iCs/>
          <w:sz w:val="24"/>
          <w:szCs w:val="24"/>
        </w:rPr>
        <w:t>20</w:t>
      </w:r>
      <w:r w:rsidRPr="007D10A7">
        <w:rPr>
          <w:rFonts w:asciiTheme="minorHAnsi" w:hAnsiTheme="minorHAnsi"/>
          <w:iCs/>
          <w:sz w:val="24"/>
          <w:szCs w:val="24"/>
        </w:rPr>
        <w:t xml:space="preserve"> costumed troupe dancers, huge King and Queen creations and steel pan music from New World Steel Orchestra.</w:t>
      </w:r>
    </w:p>
    <w:p w:rsidR="00072F0D" w:rsidRPr="007D10A7" w:rsidRDefault="00072F0D" w:rsidP="00500BFF">
      <w:pPr>
        <w:spacing w:line="276" w:lineRule="auto"/>
        <w:ind w:left="-630" w:right="-360"/>
        <w:rPr>
          <w:rFonts w:asciiTheme="minorHAnsi" w:hAnsiTheme="minorHAnsi"/>
          <w:iCs/>
          <w:sz w:val="24"/>
          <w:szCs w:val="24"/>
        </w:rPr>
      </w:pPr>
    </w:p>
    <w:p w:rsidR="00086EA9" w:rsidRPr="007D10A7" w:rsidRDefault="00086EA9" w:rsidP="00500BFF">
      <w:pPr>
        <w:spacing w:line="276" w:lineRule="auto"/>
        <w:ind w:left="-630" w:right="-360"/>
        <w:rPr>
          <w:rFonts w:asciiTheme="minorHAnsi" w:hAnsiTheme="minorHAnsi"/>
          <w:i/>
          <w:iCs/>
          <w:sz w:val="24"/>
          <w:szCs w:val="24"/>
        </w:rPr>
      </w:pPr>
      <w:r w:rsidRPr="007D10A7">
        <w:rPr>
          <w:rFonts w:asciiTheme="minorHAnsi" w:hAnsiTheme="minorHAnsi"/>
          <w:iCs/>
          <w:sz w:val="24"/>
          <w:szCs w:val="24"/>
        </w:rPr>
        <w:t>Leeds BID interim CEO Keith Ramsay said,</w:t>
      </w:r>
      <w:r w:rsidRPr="007D10A7">
        <w:rPr>
          <w:rFonts w:asciiTheme="minorHAnsi" w:hAnsiTheme="minorHAnsi"/>
          <w:i/>
          <w:iCs/>
          <w:sz w:val="24"/>
          <w:szCs w:val="24"/>
        </w:rPr>
        <w:t xml:space="preserve"> “Leeds Bid is delighted to support Leeds West Indian Carnival - an iconic, signature Leeds event which has contributed to raising the city’s profile for almost half a century. By bringing feel good factor and amazing spectac</w:t>
      </w:r>
      <w:r w:rsidR="00B911CF" w:rsidRPr="007D10A7">
        <w:rPr>
          <w:rFonts w:asciiTheme="minorHAnsi" w:hAnsiTheme="minorHAnsi"/>
          <w:i/>
          <w:iCs/>
          <w:sz w:val="24"/>
          <w:szCs w:val="24"/>
        </w:rPr>
        <w:t xml:space="preserve">le into the heart of Leeds, </w:t>
      </w:r>
      <w:r w:rsidRPr="007D10A7">
        <w:rPr>
          <w:rFonts w:asciiTheme="minorHAnsi" w:hAnsiTheme="minorHAnsi"/>
          <w:i/>
          <w:iCs/>
          <w:sz w:val="24"/>
          <w:szCs w:val="24"/>
        </w:rPr>
        <w:t>Pop Up Carnival in the City is a great way to add something special to shopping and visitor experiences in the City Centre</w:t>
      </w:r>
      <w:r w:rsidRPr="007D10A7">
        <w:rPr>
          <w:rFonts w:asciiTheme="minorHAnsi" w:hAnsiTheme="minorHAnsi"/>
          <w:i/>
          <w:iCs/>
          <w:color w:val="1F497D"/>
          <w:sz w:val="24"/>
          <w:szCs w:val="24"/>
        </w:rPr>
        <w:t xml:space="preserve"> </w:t>
      </w:r>
      <w:r w:rsidRPr="007D10A7">
        <w:rPr>
          <w:rFonts w:asciiTheme="minorHAnsi" w:hAnsiTheme="minorHAnsi"/>
          <w:i/>
          <w:iCs/>
          <w:sz w:val="24"/>
          <w:szCs w:val="24"/>
        </w:rPr>
        <w:t>as well as boosting the local economy”.  </w:t>
      </w:r>
    </w:p>
    <w:p w:rsidR="00897053" w:rsidRPr="007D10A7" w:rsidRDefault="00897053" w:rsidP="00500BFF">
      <w:pPr>
        <w:spacing w:line="276" w:lineRule="auto"/>
        <w:ind w:left="-630" w:right="-360"/>
        <w:rPr>
          <w:rFonts w:asciiTheme="minorHAnsi" w:hAnsiTheme="minorHAnsi"/>
          <w:i/>
          <w:iCs/>
          <w:sz w:val="24"/>
          <w:szCs w:val="24"/>
        </w:rPr>
      </w:pPr>
    </w:p>
    <w:p w:rsidR="0051385B" w:rsidRPr="007D10A7" w:rsidRDefault="0051385B" w:rsidP="00500BFF">
      <w:pPr>
        <w:spacing w:line="276" w:lineRule="auto"/>
        <w:ind w:left="-630" w:right="-360"/>
        <w:rPr>
          <w:rFonts w:asciiTheme="minorHAnsi" w:hAnsiTheme="minorHAnsi"/>
          <w:i/>
          <w:iCs/>
          <w:sz w:val="24"/>
          <w:szCs w:val="24"/>
        </w:rPr>
      </w:pPr>
    </w:p>
    <w:p w:rsidR="0051385B" w:rsidRPr="007D10A7" w:rsidRDefault="0051385B" w:rsidP="00500BFF">
      <w:pPr>
        <w:spacing w:line="276" w:lineRule="auto"/>
        <w:ind w:left="-630" w:right="-360"/>
        <w:rPr>
          <w:rFonts w:asciiTheme="minorHAnsi" w:hAnsiTheme="minorHAnsi"/>
          <w:i/>
          <w:iCs/>
          <w:sz w:val="24"/>
          <w:szCs w:val="24"/>
        </w:rPr>
      </w:pPr>
    </w:p>
    <w:p w:rsidR="0051385B" w:rsidRPr="00781446" w:rsidRDefault="0051385B" w:rsidP="0051385B">
      <w:pPr>
        <w:spacing w:after="200" w:line="276" w:lineRule="auto"/>
        <w:jc w:val="right"/>
        <w:rPr>
          <w:rFonts w:asciiTheme="minorHAnsi" w:eastAsia="Times New Roman" w:hAnsiTheme="minorHAnsi" w:cs="Helvetica"/>
          <w:iCs/>
          <w:color w:val="000000"/>
          <w:sz w:val="20"/>
          <w:szCs w:val="20"/>
        </w:rPr>
      </w:pPr>
      <w:r w:rsidRPr="00781446">
        <w:rPr>
          <w:rFonts w:asciiTheme="minorHAnsi" w:eastAsia="Times New Roman" w:hAnsiTheme="minorHAnsi" w:cs="Helvetica"/>
          <w:iCs/>
          <w:color w:val="000000"/>
          <w:sz w:val="20"/>
          <w:szCs w:val="20"/>
        </w:rPr>
        <w:t>Page 1 of 3</w:t>
      </w:r>
    </w:p>
    <w:p w:rsidR="00590A37" w:rsidRPr="007D10A7" w:rsidRDefault="00590A37" w:rsidP="00500BFF">
      <w:pPr>
        <w:spacing w:line="276" w:lineRule="auto"/>
        <w:ind w:left="-630" w:right="-360"/>
        <w:rPr>
          <w:rFonts w:asciiTheme="minorHAnsi" w:hAnsiTheme="minorHAnsi"/>
          <w:iCs/>
          <w:sz w:val="24"/>
          <w:szCs w:val="24"/>
        </w:rPr>
      </w:pPr>
    </w:p>
    <w:p w:rsidR="00897053" w:rsidRPr="007D10A7" w:rsidRDefault="00897053"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 xml:space="preserve">Building on last year’s Leeds City Council study which estimated that spectator spend at the Carnival parade contributed at least £2.7 million to the local economy, this year the Council will survey audiences at </w:t>
      </w:r>
      <w:r w:rsidR="00B911CF" w:rsidRPr="007D10A7">
        <w:rPr>
          <w:rFonts w:asciiTheme="minorHAnsi" w:hAnsiTheme="minorHAnsi"/>
          <w:iCs/>
          <w:sz w:val="24"/>
          <w:szCs w:val="24"/>
        </w:rPr>
        <w:t>the pop up event</w:t>
      </w:r>
      <w:r w:rsidRPr="007D10A7">
        <w:rPr>
          <w:rFonts w:asciiTheme="minorHAnsi" w:hAnsiTheme="minorHAnsi"/>
          <w:iCs/>
          <w:sz w:val="24"/>
          <w:szCs w:val="24"/>
        </w:rPr>
        <w:t>, the King &amp; Queen Show at West Yorkshire Playhouse and the Carnival parade.</w:t>
      </w:r>
    </w:p>
    <w:p w:rsidR="00897053" w:rsidRPr="007D10A7" w:rsidRDefault="00897053" w:rsidP="00500BFF">
      <w:pPr>
        <w:spacing w:line="276" w:lineRule="auto"/>
        <w:ind w:left="-630" w:right="-360"/>
        <w:rPr>
          <w:rFonts w:asciiTheme="minorHAnsi" w:hAnsiTheme="minorHAnsi"/>
          <w:iCs/>
          <w:sz w:val="24"/>
          <w:szCs w:val="24"/>
        </w:rPr>
      </w:pPr>
    </w:p>
    <w:p w:rsidR="00072F0D" w:rsidRPr="007D10A7" w:rsidRDefault="00072F0D" w:rsidP="00500BFF">
      <w:pPr>
        <w:spacing w:line="276" w:lineRule="auto"/>
        <w:ind w:left="-630" w:right="-360"/>
        <w:rPr>
          <w:rFonts w:asciiTheme="minorHAnsi" w:hAnsiTheme="minorHAnsi"/>
          <w:iCs/>
          <w:sz w:val="24"/>
          <w:szCs w:val="24"/>
        </w:rPr>
      </w:pPr>
      <w:r w:rsidRPr="007D10A7">
        <w:rPr>
          <w:rFonts w:asciiTheme="minorHAnsi" w:hAnsiTheme="minorHAnsi"/>
          <w:iCs/>
          <w:sz w:val="24"/>
          <w:szCs w:val="24"/>
        </w:rPr>
        <w:t>The</w:t>
      </w:r>
      <w:r w:rsidR="00134DE5" w:rsidRPr="007D10A7">
        <w:rPr>
          <w:rFonts w:asciiTheme="minorHAnsi" w:hAnsiTheme="minorHAnsi"/>
          <w:iCs/>
          <w:sz w:val="24"/>
          <w:szCs w:val="24"/>
        </w:rPr>
        <w:t xml:space="preserve"> </w:t>
      </w:r>
      <w:r w:rsidR="007317AB" w:rsidRPr="007D10A7">
        <w:rPr>
          <w:rFonts w:asciiTheme="minorHAnsi" w:hAnsiTheme="minorHAnsi"/>
          <w:iCs/>
          <w:sz w:val="24"/>
          <w:szCs w:val="24"/>
        </w:rPr>
        <w:t>plans have</w:t>
      </w:r>
      <w:r w:rsidR="00134DE5" w:rsidRPr="007D10A7">
        <w:rPr>
          <w:rFonts w:asciiTheme="minorHAnsi" w:hAnsiTheme="minorHAnsi"/>
          <w:iCs/>
          <w:sz w:val="24"/>
          <w:szCs w:val="24"/>
        </w:rPr>
        <w:t xml:space="preserve"> also helped to build a new partnership with the National Carnival Bands Association</w:t>
      </w:r>
      <w:r w:rsidR="008B6074" w:rsidRPr="007D10A7">
        <w:rPr>
          <w:rFonts w:asciiTheme="minorHAnsi" w:hAnsiTheme="minorHAnsi"/>
          <w:iCs/>
          <w:sz w:val="24"/>
          <w:szCs w:val="24"/>
        </w:rPr>
        <w:t xml:space="preserve"> (NCBA)</w:t>
      </w:r>
      <w:r w:rsidR="00134DE5" w:rsidRPr="007D10A7">
        <w:rPr>
          <w:rFonts w:asciiTheme="minorHAnsi" w:hAnsiTheme="minorHAnsi"/>
          <w:iCs/>
          <w:sz w:val="24"/>
          <w:szCs w:val="24"/>
        </w:rPr>
        <w:t xml:space="preserve"> - experts from the world famous Trinidad and Tobago Carnival, who will attend events over the carnival weekend and make recommendations for artistic progra</w:t>
      </w:r>
      <w:r w:rsidR="008B6074" w:rsidRPr="007D10A7">
        <w:rPr>
          <w:rFonts w:asciiTheme="minorHAnsi" w:hAnsiTheme="minorHAnsi"/>
          <w:iCs/>
          <w:sz w:val="24"/>
          <w:szCs w:val="24"/>
        </w:rPr>
        <w:t>mming and enhancing planned city centre presence.</w:t>
      </w:r>
    </w:p>
    <w:p w:rsidR="00086EA9" w:rsidRPr="007D10A7" w:rsidRDefault="00086EA9" w:rsidP="00500BFF">
      <w:pPr>
        <w:spacing w:line="276" w:lineRule="auto"/>
        <w:ind w:left="-630" w:right="-360"/>
        <w:rPr>
          <w:rFonts w:asciiTheme="minorHAnsi" w:hAnsiTheme="minorHAnsi"/>
          <w:i/>
          <w:sz w:val="24"/>
          <w:szCs w:val="24"/>
        </w:rPr>
      </w:pPr>
    </w:p>
    <w:p w:rsidR="00086EA9" w:rsidRPr="007D10A7" w:rsidRDefault="00086EA9" w:rsidP="00500BFF">
      <w:pPr>
        <w:shd w:val="clear" w:color="auto" w:fill="FFFFFF"/>
        <w:spacing w:line="276" w:lineRule="auto"/>
        <w:ind w:left="-630" w:right="-360"/>
        <w:rPr>
          <w:rFonts w:asciiTheme="minorHAnsi" w:eastAsia="Times New Roman" w:hAnsiTheme="minorHAnsi" w:cs="Helvetica"/>
          <w:i/>
          <w:iCs/>
          <w:color w:val="000000"/>
          <w:sz w:val="24"/>
          <w:szCs w:val="24"/>
        </w:rPr>
      </w:pPr>
      <w:r w:rsidRPr="007D10A7">
        <w:rPr>
          <w:rFonts w:asciiTheme="minorHAnsi" w:eastAsia="Times New Roman" w:hAnsiTheme="minorHAnsi" w:cs="Helvetica"/>
          <w:iCs/>
          <w:color w:val="000000"/>
          <w:sz w:val="24"/>
          <w:szCs w:val="24"/>
        </w:rPr>
        <w:t>NCBA President Mr. David Lopez said,</w:t>
      </w:r>
      <w:r w:rsidRPr="007D10A7">
        <w:rPr>
          <w:rFonts w:asciiTheme="minorHAnsi" w:eastAsia="Times New Roman" w:hAnsiTheme="minorHAnsi" w:cs="Helvetica"/>
          <w:i/>
          <w:iCs/>
          <w:color w:val="000000"/>
          <w:sz w:val="24"/>
          <w:szCs w:val="24"/>
        </w:rPr>
        <w:t xml:space="preserve"> “The National Carnival Bands Association is </w:t>
      </w:r>
      <w:r w:rsidR="008B6074" w:rsidRPr="007D10A7">
        <w:rPr>
          <w:rFonts w:asciiTheme="minorHAnsi" w:eastAsia="Times New Roman" w:hAnsiTheme="minorHAnsi" w:cs="Helvetica"/>
          <w:i/>
          <w:iCs/>
          <w:color w:val="000000"/>
          <w:sz w:val="24"/>
          <w:szCs w:val="24"/>
        </w:rPr>
        <w:t>happy</w:t>
      </w:r>
      <w:r w:rsidRPr="007D10A7">
        <w:rPr>
          <w:rFonts w:asciiTheme="minorHAnsi" w:eastAsia="Times New Roman" w:hAnsiTheme="minorHAnsi" w:cs="Helvetica"/>
          <w:i/>
          <w:iCs/>
          <w:color w:val="000000"/>
          <w:sz w:val="24"/>
          <w:szCs w:val="24"/>
        </w:rPr>
        <w:t xml:space="preserve"> to be partnering with Leeds West Indian Carnival ahead of the 50</w:t>
      </w:r>
      <w:r w:rsidRPr="007D10A7">
        <w:rPr>
          <w:rFonts w:asciiTheme="minorHAnsi" w:eastAsia="Times New Roman" w:hAnsiTheme="minorHAnsi" w:cs="Helvetica"/>
          <w:i/>
          <w:iCs/>
          <w:color w:val="000000"/>
          <w:sz w:val="24"/>
          <w:szCs w:val="24"/>
          <w:vertAlign w:val="superscript"/>
        </w:rPr>
        <w:t>th</w:t>
      </w:r>
      <w:r w:rsidRPr="007D10A7">
        <w:rPr>
          <w:rFonts w:asciiTheme="minorHAnsi" w:eastAsia="Times New Roman" w:hAnsiTheme="minorHAnsi" w:cs="Helvetica"/>
          <w:i/>
          <w:iCs/>
          <w:color w:val="000000"/>
          <w:sz w:val="24"/>
          <w:szCs w:val="24"/>
        </w:rPr>
        <w:t xml:space="preserve"> anniversary. Along with organisers of the Carnival in Leeds we share a passion for bringing people together and showcasing Caribbean arts and culture. We look forward to visiting such a great city, to joining this year’s celebrations and to sharing our expertise and involvement in Trinidad and Tobago </w:t>
      </w:r>
      <w:r w:rsidR="00B61C5C" w:rsidRPr="007D10A7">
        <w:rPr>
          <w:rFonts w:asciiTheme="minorHAnsi" w:eastAsia="Times New Roman" w:hAnsiTheme="minorHAnsi" w:cs="Helvetica"/>
          <w:bCs/>
          <w:i/>
          <w:iCs/>
          <w:color w:val="000000"/>
          <w:sz w:val="24"/>
          <w:szCs w:val="24"/>
        </w:rPr>
        <w:t>t</w:t>
      </w:r>
      <w:r w:rsidRPr="007D10A7">
        <w:rPr>
          <w:rFonts w:asciiTheme="minorHAnsi" w:eastAsia="Times New Roman" w:hAnsiTheme="minorHAnsi" w:cs="Helvetica"/>
          <w:bCs/>
          <w:i/>
          <w:iCs/>
          <w:color w:val="000000"/>
          <w:sz w:val="24"/>
          <w:szCs w:val="24"/>
        </w:rPr>
        <w:t>he Real Carnival</w:t>
      </w:r>
      <w:r w:rsidRPr="007D10A7">
        <w:rPr>
          <w:rFonts w:asciiTheme="minorHAnsi" w:eastAsia="Times New Roman" w:hAnsiTheme="minorHAnsi" w:cs="Helvetica"/>
          <w:i/>
          <w:iCs/>
          <w:color w:val="000000"/>
          <w:sz w:val="24"/>
          <w:szCs w:val="24"/>
        </w:rPr>
        <w:t>.”</w:t>
      </w:r>
    </w:p>
    <w:p w:rsidR="00F56AE9" w:rsidRPr="007D10A7" w:rsidRDefault="00F56AE9"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086EA9" w:rsidRPr="007D10A7" w:rsidRDefault="00500BFF" w:rsidP="00500BFF">
      <w:pPr>
        <w:shd w:val="clear" w:color="auto" w:fill="FFFFFF"/>
        <w:spacing w:line="276" w:lineRule="auto"/>
        <w:ind w:left="-630" w:right="-360"/>
        <w:rPr>
          <w:rFonts w:asciiTheme="minorHAnsi" w:eastAsia="Times New Roman" w:hAnsiTheme="minorHAnsi" w:cs="Helvetica"/>
          <w:i/>
          <w:iCs/>
          <w:color w:val="000000"/>
          <w:sz w:val="24"/>
          <w:szCs w:val="24"/>
        </w:rPr>
      </w:pPr>
      <w:r w:rsidRPr="007D10A7">
        <w:rPr>
          <w:rFonts w:asciiTheme="minorHAnsi" w:eastAsia="Times New Roman" w:hAnsiTheme="minorHAnsi" w:cs="Helvetica"/>
          <w:iCs/>
          <w:color w:val="000000"/>
          <w:sz w:val="24"/>
          <w:szCs w:val="24"/>
        </w:rPr>
        <w:t>Mr.</w:t>
      </w:r>
      <w:r w:rsidR="00897053" w:rsidRPr="007D10A7">
        <w:rPr>
          <w:rFonts w:asciiTheme="minorHAnsi" w:eastAsia="Times New Roman" w:hAnsiTheme="minorHAnsi" w:cs="Helvetica"/>
          <w:iCs/>
          <w:color w:val="000000"/>
          <w:sz w:val="24"/>
          <w:szCs w:val="24"/>
        </w:rPr>
        <w:t xml:space="preserve"> France added, </w:t>
      </w:r>
      <w:r w:rsidR="00897053" w:rsidRPr="007D10A7">
        <w:rPr>
          <w:rFonts w:asciiTheme="minorHAnsi" w:eastAsia="Times New Roman" w:hAnsiTheme="minorHAnsi" w:cs="Helvetica"/>
          <w:i/>
          <w:iCs/>
          <w:color w:val="000000"/>
          <w:sz w:val="24"/>
          <w:szCs w:val="24"/>
        </w:rPr>
        <w:t>“Leeds Carnival will always have its roots and heart</w:t>
      </w:r>
      <w:r w:rsidR="00F56AE9" w:rsidRPr="007D10A7">
        <w:rPr>
          <w:rFonts w:asciiTheme="minorHAnsi" w:eastAsia="Times New Roman" w:hAnsiTheme="minorHAnsi" w:cs="Helvetica"/>
          <w:i/>
          <w:iCs/>
          <w:color w:val="000000"/>
          <w:sz w:val="24"/>
          <w:szCs w:val="24"/>
        </w:rPr>
        <w:t xml:space="preserve"> in</w:t>
      </w:r>
      <w:r w:rsidR="00897053" w:rsidRPr="007D10A7">
        <w:rPr>
          <w:rFonts w:asciiTheme="minorHAnsi" w:eastAsia="Times New Roman" w:hAnsiTheme="minorHAnsi" w:cs="Helvetica"/>
          <w:i/>
          <w:iCs/>
          <w:color w:val="000000"/>
          <w:sz w:val="24"/>
          <w:szCs w:val="24"/>
        </w:rPr>
        <w:t xml:space="preserve"> the local communities who have worked so hard to bring the event to life. </w:t>
      </w:r>
      <w:r w:rsidR="00F56AE9" w:rsidRPr="007D10A7">
        <w:rPr>
          <w:rFonts w:asciiTheme="minorHAnsi" w:eastAsia="Times New Roman" w:hAnsiTheme="minorHAnsi" w:cs="Helvetica"/>
          <w:i/>
          <w:iCs/>
          <w:color w:val="000000"/>
          <w:sz w:val="24"/>
          <w:szCs w:val="24"/>
        </w:rPr>
        <w:t xml:space="preserve"> </w:t>
      </w:r>
      <w:r w:rsidR="00B61C5C" w:rsidRPr="007D10A7">
        <w:rPr>
          <w:rFonts w:asciiTheme="minorHAnsi" w:eastAsia="Times New Roman" w:hAnsiTheme="minorHAnsi" w:cs="Helvetica"/>
          <w:i/>
          <w:iCs/>
          <w:color w:val="000000"/>
          <w:sz w:val="24"/>
          <w:szCs w:val="24"/>
        </w:rPr>
        <w:t>However, w</w:t>
      </w:r>
      <w:r w:rsidR="00F56AE9" w:rsidRPr="007D10A7">
        <w:rPr>
          <w:rFonts w:asciiTheme="minorHAnsi" w:eastAsia="Times New Roman" w:hAnsiTheme="minorHAnsi" w:cs="Helvetica"/>
          <w:i/>
          <w:iCs/>
          <w:color w:val="000000"/>
          <w:sz w:val="24"/>
          <w:szCs w:val="24"/>
        </w:rPr>
        <w:t xml:space="preserve">ith </w:t>
      </w:r>
      <w:r w:rsidR="00BE4EC0" w:rsidRPr="007D10A7">
        <w:rPr>
          <w:rFonts w:asciiTheme="minorHAnsi" w:eastAsia="Times New Roman" w:hAnsiTheme="minorHAnsi" w:cs="Helvetica"/>
          <w:i/>
          <w:iCs/>
          <w:color w:val="000000"/>
          <w:sz w:val="24"/>
          <w:szCs w:val="24"/>
        </w:rPr>
        <w:t>a milestone</w:t>
      </w:r>
      <w:r w:rsidR="00F56AE9" w:rsidRPr="007D10A7">
        <w:rPr>
          <w:rFonts w:asciiTheme="minorHAnsi" w:eastAsia="Times New Roman" w:hAnsiTheme="minorHAnsi" w:cs="Helvetica"/>
          <w:i/>
          <w:iCs/>
          <w:color w:val="000000"/>
          <w:sz w:val="24"/>
          <w:szCs w:val="24"/>
        </w:rPr>
        <w:t xml:space="preserve"> anniversary and the city’s bid for European Capital of Culture just around the corner, we want t</w:t>
      </w:r>
      <w:r w:rsidR="00781446">
        <w:rPr>
          <w:rFonts w:asciiTheme="minorHAnsi" w:eastAsia="Times New Roman" w:hAnsiTheme="minorHAnsi" w:cs="Helvetica"/>
          <w:i/>
          <w:iCs/>
          <w:color w:val="000000"/>
          <w:sz w:val="24"/>
          <w:szCs w:val="24"/>
        </w:rPr>
        <w:t xml:space="preserve">o make sure that the residents, business sector and </w:t>
      </w:r>
      <w:r w:rsidR="00E761A9" w:rsidRPr="007D10A7">
        <w:rPr>
          <w:rFonts w:asciiTheme="minorHAnsi" w:eastAsia="Times New Roman" w:hAnsiTheme="minorHAnsi" w:cs="Helvetica"/>
          <w:i/>
          <w:iCs/>
          <w:color w:val="000000"/>
          <w:sz w:val="24"/>
          <w:szCs w:val="24"/>
        </w:rPr>
        <w:t>visitors</w:t>
      </w:r>
      <w:r w:rsidR="00BE4EC0" w:rsidRPr="007D10A7">
        <w:rPr>
          <w:rFonts w:asciiTheme="minorHAnsi" w:eastAsia="Times New Roman" w:hAnsiTheme="minorHAnsi" w:cs="Helvetica"/>
          <w:i/>
          <w:iCs/>
          <w:color w:val="000000"/>
          <w:sz w:val="24"/>
          <w:szCs w:val="24"/>
        </w:rPr>
        <w:t xml:space="preserve"> alike</w:t>
      </w:r>
      <w:r w:rsidR="00E761A9" w:rsidRPr="007D10A7">
        <w:rPr>
          <w:rFonts w:asciiTheme="minorHAnsi" w:eastAsia="Times New Roman" w:hAnsiTheme="minorHAnsi" w:cs="Helvetica"/>
          <w:i/>
          <w:iCs/>
          <w:color w:val="000000"/>
          <w:sz w:val="24"/>
          <w:szCs w:val="24"/>
        </w:rPr>
        <w:t xml:space="preserve"> </w:t>
      </w:r>
      <w:r w:rsidR="00F56AE9" w:rsidRPr="007D10A7">
        <w:rPr>
          <w:rFonts w:asciiTheme="minorHAnsi" w:eastAsia="Times New Roman" w:hAnsiTheme="minorHAnsi" w:cs="Helvetica"/>
          <w:i/>
          <w:iCs/>
          <w:color w:val="000000"/>
          <w:sz w:val="24"/>
          <w:szCs w:val="24"/>
        </w:rPr>
        <w:t>can share in the harmony, pride and joy that Carnival brings to Leeds.”</w:t>
      </w:r>
    </w:p>
    <w:p w:rsidR="00F56AE9" w:rsidRPr="007D10A7" w:rsidRDefault="00F56AE9"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B61C5C" w:rsidRPr="007D10A7" w:rsidRDefault="00F56AE9" w:rsidP="00500BFF">
      <w:pPr>
        <w:shd w:val="clear" w:color="auto" w:fill="FFFFFF"/>
        <w:tabs>
          <w:tab w:val="center" w:pos="4680"/>
        </w:tabs>
        <w:spacing w:line="276" w:lineRule="auto"/>
        <w:ind w:left="-630" w:right="-360"/>
        <w:rPr>
          <w:rFonts w:asciiTheme="minorHAnsi" w:eastAsia="Times New Roman" w:hAnsiTheme="minorHAnsi" w:cs="Helvetica"/>
          <w:iCs/>
          <w:color w:val="000000"/>
          <w:sz w:val="24"/>
          <w:szCs w:val="24"/>
        </w:rPr>
      </w:pPr>
      <w:r w:rsidRPr="007D10A7">
        <w:rPr>
          <w:rFonts w:asciiTheme="minorHAnsi" w:eastAsia="Times New Roman" w:hAnsiTheme="minorHAnsi" w:cs="Helvetica"/>
          <w:iCs/>
          <w:color w:val="000000"/>
          <w:sz w:val="24"/>
          <w:szCs w:val="24"/>
        </w:rPr>
        <w:t>Over 100,000 are expected to attend the</w:t>
      </w:r>
      <w:r w:rsidR="00B61C5C" w:rsidRPr="007D10A7">
        <w:rPr>
          <w:rFonts w:asciiTheme="minorHAnsi" w:eastAsia="Times New Roman" w:hAnsiTheme="minorHAnsi" w:cs="Helvetica"/>
          <w:iCs/>
          <w:color w:val="000000"/>
          <w:sz w:val="24"/>
          <w:szCs w:val="24"/>
        </w:rPr>
        <w:t xml:space="preserve"> annual carnival parade on Bank Holiday</w:t>
      </w:r>
      <w:r w:rsidR="00E761A9" w:rsidRPr="007D10A7">
        <w:rPr>
          <w:rFonts w:asciiTheme="minorHAnsi" w:eastAsia="Times New Roman" w:hAnsiTheme="minorHAnsi" w:cs="Helvetica"/>
          <w:iCs/>
          <w:color w:val="000000"/>
          <w:sz w:val="24"/>
          <w:szCs w:val="24"/>
        </w:rPr>
        <w:t xml:space="preserve"> Monday 31</w:t>
      </w:r>
      <w:r w:rsidR="00E761A9" w:rsidRPr="007D10A7">
        <w:rPr>
          <w:rFonts w:asciiTheme="minorHAnsi" w:eastAsia="Times New Roman" w:hAnsiTheme="minorHAnsi" w:cs="Helvetica"/>
          <w:iCs/>
          <w:color w:val="000000"/>
          <w:sz w:val="24"/>
          <w:szCs w:val="24"/>
          <w:vertAlign w:val="superscript"/>
        </w:rPr>
        <w:t>st</w:t>
      </w:r>
      <w:r w:rsidR="00E761A9" w:rsidRPr="007D10A7">
        <w:rPr>
          <w:rFonts w:asciiTheme="minorHAnsi" w:eastAsia="Times New Roman" w:hAnsiTheme="minorHAnsi" w:cs="Helvetica"/>
          <w:iCs/>
          <w:color w:val="000000"/>
          <w:sz w:val="24"/>
          <w:szCs w:val="24"/>
        </w:rPr>
        <w:t xml:space="preserve"> August</w:t>
      </w:r>
      <w:r w:rsidR="00B61C5C" w:rsidRPr="007D10A7">
        <w:rPr>
          <w:rFonts w:asciiTheme="minorHAnsi" w:eastAsia="Times New Roman" w:hAnsiTheme="minorHAnsi" w:cs="Helvetica"/>
          <w:iCs/>
          <w:color w:val="000000"/>
          <w:sz w:val="24"/>
          <w:szCs w:val="24"/>
        </w:rPr>
        <w:t xml:space="preserve"> and events in the lead up</w:t>
      </w:r>
      <w:r w:rsidR="00E761A9" w:rsidRPr="007D10A7">
        <w:rPr>
          <w:rFonts w:asciiTheme="minorHAnsi" w:eastAsia="Times New Roman" w:hAnsiTheme="minorHAnsi" w:cs="Helvetica"/>
          <w:iCs/>
          <w:color w:val="000000"/>
          <w:sz w:val="24"/>
          <w:szCs w:val="24"/>
        </w:rPr>
        <w:t>,</w:t>
      </w:r>
      <w:r w:rsidR="00B61C5C" w:rsidRPr="007D10A7">
        <w:rPr>
          <w:rFonts w:asciiTheme="minorHAnsi" w:eastAsia="Times New Roman" w:hAnsiTheme="minorHAnsi" w:cs="Helvetica"/>
          <w:iCs/>
          <w:color w:val="000000"/>
          <w:sz w:val="24"/>
          <w:szCs w:val="24"/>
        </w:rPr>
        <w:t xml:space="preserve"> including the Prince and Princess and Carnival King and Queen Shows, and the Soca Monarch calypso contest.</w:t>
      </w:r>
    </w:p>
    <w:p w:rsidR="00B61C5C" w:rsidRPr="007D10A7" w:rsidRDefault="00B61C5C" w:rsidP="00500BFF">
      <w:pPr>
        <w:shd w:val="clear" w:color="auto" w:fill="FFFFFF"/>
        <w:tabs>
          <w:tab w:val="center" w:pos="4680"/>
        </w:tabs>
        <w:spacing w:line="276" w:lineRule="auto"/>
        <w:ind w:left="-630" w:right="-360"/>
        <w:rPr>
          <w:rFonts w:asciiTheme="minorHAnsi" w:eastAsia="Times New Roman" w:hAnsiTheme="minorHAnsi" w:cs="Helvetica"/>
          <w:iCs/>
          <w:color w:val="000000"/>
          <w:sz w:val="24"/>
          <w:szCs w:val="24"/>
        </w:rPr>
      </w:pPr>
    </w:p>
    <w:p w:rsidR="00F56AE9" w:rsidRPr="007D10A7" w:rsidRDefault="00B61C5C" w:rsidP="00500BFF">
      <w:pPr>
        <w:shd w:val="clear" w:color="auto" w:fill="FFFFFF"/>
        <w:tabs>
          <w:tab w:val="center" w:pos="4680"/>
        </w:tabs>
        <w:spacing w:line="276" w:lineRule="auto"/>
        <w:ind w:left="-630" w:right="-360"/>
        <w:rPr>
          <w:rFonts w:asciiTheme="minorHAnsi" w:eastAsia="Times New Roman" w:hAnsiTheme="minorHAnsi" w:cs="Helvetica"/>
          <w:iCs/>
          <w:color w:val="000000"/>
          <w:sz w:val="24"/>
          <w:szCs w:val="24"/>
        </w:rPr>
      </w:pPr>
      <w:r w:rsidRPr="007D10A7">
        <w:rPr>
          <w:rFonts w:asciiTheme="minorHAnsi" w:eastAsia="Times New Roman" w:hAnsiTheme="minorHAnsi" w:cs="Helvetica"/>
          <w:iCs/>
          <w:color w:val="000000"/>
          <w:sz w:val="24"/>
          <w:szCs w:val="24"/>
        </w:rPr>
        <w:t xml:space="preserve">Details of </w:t>
      </w:r>
      <w:r w:rsidR="00E761A9" w:rsidRPr="007D10A7">
        <w:rPr>
          <w:rFonts w:asciiTheme="minorHAnsi" w:eastAsia="Times New Roman" w:hAnsiTheme="minorHAnsi" w:cs="Helvetica"/>
          <w:iCs/>
          <w:color w:val="000000"/>
          <w:sz w:val="24"/>
          <w:szCs w:val="24"/>
        </w:rPr>
        <w:t xml:space="preserve">all </w:t>
      </w:r>
      <w:r w:rsidRPr="007D10A7">
        <w:rPr>
          <w:rFonts w:asciiTheme="minorHAnsi" w:eastAsia="Times New Roman" w:hAnsiTheme="minorHAnsi" w:cs="Helvetica"/>
          <w:iCs/>
          <w:color w:val="000000"/>
          <w:sz w:val="24"/>
          <w:szCs w:val="24"/>
        </w:rPr>
        <w:t xml:space="preserve">Leeds Carnival 2015 events are available at </w:t>
      </w:r>
      <w:r w:rsidRPr="00781446">
        <w:rPr>
          <w:rFonts w:asciiTheme="minorHAnsi" w:eastAsia="Times New Roman" w:hAnsiTheme="minorHAnsi" w:cs="Helvetica"/>
          <w:iCs/>
          <w:sz w:val="24"/>
          <w:szCs w:val="24"/>
        </w:rPr>
        <w:t>www.leedscarnival.co.uk</w:t>
      </w:r>
      <w:r w:rsidRPr="007D10A7">
        <w:rPr>
          <w:rFonts w:asciiTheme="minorHAnsi" w:eastAsia="Times New Roman" w:hAnsiTheme="minorHAnsi" w:cs="Helvetica"/>
          <w:iCs/>
          <w:color w:val="000000"/>
          <w:sz w:val="24"/>
          <w:szCs w:val="24"/>
        </w:rPr>
        <w:t xml:space="preserve"> on Twitter @CarnivalLeeds #LeedsCarnivalHappy or on 0113 307 0001.</w:t>
      </w:r>
      <w:r w:rsidRPr="007D10A7">
        <w:rPr>
          <w:rFonts w:asciiTheme="minorHAnsi" w:eastAsia="Times New Roman" w:hAnsiTheme="minorHAnsi" w:cs="Helvetica"/>
          <w:iCs/>
          <w:color w:val="000000"/>
          <w:sz w:val="24"/>
          <w:szCs w:val="24"/>
        </w:rPr>
        <w:tab/>
      </w:r>
    </w:p>
    <w:p w:rsidR="00B61C5C" w:rsidRPr="007D10A7" w:rsidRDefault="00B61C5C"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086EA9" w:rsidRPr="007D10A7" w:rsidRDefault="00041E8B" w:rsidP="00500BFF">
      <w:pPr>
        <w:shd w:val="clear" w:color="auto" w:fill="FFFFFF"/>
        <w:spacing w:line="276" w:lineRule="auto"/>
        <w:ind w:left="-630" w:right="-360"/>
        <w:rPr>
          <w:rFonts w:asciiTheme="minorHAnsi" w:eastAsia="Times New Roman" w:hAnsiTheme="minorHAnsi" w:cs="Helvetica"/>
          <w:b/>
          <w:iCs/>
          <w:color w:val="000000"/>
          <w:sz w:val="24"/>
          <w:szCs w:val="24"/>
        </w:rPr>
      </w:pPr>
      <w:r w:rsidRPr="007D10A7">
        <w:rPr>
          <w:rFonts w:asciiTheme="minorHAnsi" w:eastAsia="Times New Roman" w:hAnsiTheme="minorHAnsi" w:cs="Helvetica"/>
          <w:b/>
          <w:iCs/>
          <w:color w:val="000000"/>
          <w:sz w:val="24"/>
          <w:szCs w:val="24"/>
        </w:rPr>
        <w:t>Picture Caption</w:t>
      </w:r>
    </w:p>
    <w:p w:rsidR="00086EA9" w:rsidRPr="007D10A7" w:rsidRDefault="00041E8B" w:rsidP="00500BFF">
      <w:pPr>
        <w:shd w:val="clear" w:color="auto" w:fill="FFFFFF"/>
        <w:spacing w:line="276" w:lineRule="auto"/>
        <w:ind w:left="-630" w:right="-360"/>
        <w:rPr>
          <w:rFonts w:asciiTheme="minorHAnsi" w:eastAsia="Times New Roman" w:hAnsiTheme="minorHAnsi" w:cs="Helvetica"/>
          <w:b/>
          <w:iCs/>
          <w:color w:val="000000"/>
          <w:sz w:val="24"/>
          <w:szCs w:val="24"/>
        </w:rPr>
      </w:pPr>
      <w:r w:rsidRPr="007D10A7">
        <w:rPr>
          <w:rFonts w:asciiTheme="minorHAnsi" w:eastAsia="Times New Roman" w:hAnsiTheme="minorHAnsi" w:cs="Helvetica"/>
          <w:iCs/>
          <w:color w:val="000000"/>
          <w:sz w:val="24"/>
          <w:szCs w:val="24"/>
        </w:rPr>
        <w:t xml:space="preserve">One of the costumed dancers who took part in last year’s Pop </w:t>
      </w:r>
      <w:proofErr w:type="gramStart"/>
      <w:r w:rsidRPr="007D10A7">
        <w:rPr>
          <w:rFonts w:asciiTheme="minorHAnsi" w:eastAsia="Times New Roman" w:hAnsiTheme="minorHAnsi" w:cs="Helvetica"/>
          <w:iCs/>
          <w:color w:val="000000"/>
          <w:sz w:val="24"/>
          <w:szCs w:val="24"/>
        </w:rPr>
        <w:t>Up</w:t>
      </w:r>
      <w:proofErr w:type="gramEnd"/>
      <w:r w:rsidRPr="007D10A7">
        <w:rPr>
          <w:rFonts w:asciiTheme="minorHAnsi" w:eastAsia="Times New Roman" w:hAnsiTheme="minorHAnsi" w:cs="Helvetica"/>
          <w:iCs/>
          <w:color w:val="000000"/>
          <w:sz w:val="24"/>
          <w:szCs w:val="24"/>
        </w:rPr>
        <w:t xml:space="preserve"> Carnival in Leeds city centre. </w:t>
      </w:r>
      <w:r w:rsidRPr="007D10A7">
        <w:rPr>
          <w:rFonts w:asciiTheme="minorHAnsi" w:eastAsia="Times New Roman" w:hAnsiTheme="minorHAnsi" w:cs="Helvetica"/>
          <w:b/>
          <w:iCs/>
          <w:color w:val="000000"/>
          <w:sz w:val="24"/>
          <w:szCs w:val="24"/>
        </w:rPr>
        <w:t>Credit: Andy Lord</w:t>
      </w:r>
    </w:p>
    <w:p w:rsidR="00590A37" w:rsidRPr="007D10A7" w:rsidRDefault="00590A37"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B61C5C" w:rsidRPr="007D10A7" w:rsidRDefault="00B61C5C" w:rsidP="00500BFF">
      <w:pPr>
        <w:shd w:val="clear" w:color="auto" w:fill="FFFFFF"/>
        <w:spacing w:line="276" w:lineRule="auto"/>
        <w:ind w:left="-630" w:right="-360"/>
        <w:rPr>
          <w:rFonts w:asciiTheme="minorHAnsi" w:eastAsia="Times New Roman" w:hAnsiTheme="minorHAnsi" w:cs="Helvetica"/>
          <w:b/>
          <w:iCs/>
          <w:color w:val="000000"/>
          <w:sz w:val="24"/>
          <w:szCs w:val="24"/>
        </w:rPr>
      </w:pPr>
      <w:r w:rsidRPr="007D10A7">
        <w:rPr>
          <w:rFonts w:asciiTheme="minorHAnsi" w:eastAsia="Times New Roman" w:hAnsiTheme="minorHAnsi" w:cs="Helvetica"/>
          <w:b/>
          <w:iCs/>
          <w:color w:val="000000"/>
          <w:sz w:val="24"/>
          <w:szCs w:val="24"/>
        </w:rPr>
        <w:t>ENDS</w:t>
      </w:r>
    </w:p>
    <w:p w:rsidR="0023446C" w:rsidRPr="007D10A7" w:rsidRDefault="0023446C"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590A37" w:rsidRPr="007D10A7" w:rsidRDefault="00590A37" w:rsidP="00590A37">
      <w:pPr>
        <w:spacing w:after="200" w:line="276" w:lineRule="auto"/>
        <w:rPr>
          <w:rFonts w:asciiTheme="minorHAnsi" w:eastAsia="Times New Roman" w:hAnsiTheme="minorHAnsi" w:cs="Helvetica"/>
          <w:b/>
          <w:iCs/>
          <w:color w:val="000000"/>
          <w:sz w:val="24"/>
          <w:szCs w:val="24"/>
        </w:rPr>
      </w:pPr>
    </w:p>
    <w:p w:rsidR="00BE4EC0" w:rsidRPr="007D10A7" w:rsidRDefault="00BE4EC0" w:rsidP="00590A37">
      <w:pPr>
        <w:spacing w:after="200" w:line="276" w:lineRule="auto"/>
        <w:rPr>
          <w:rFonts w:asciiTheme="minorHAnsi" w:eastAsia="Times New Roman" w:hAnsiTheme="minorHAnsi" w:cs="Helvetica"/>
          <w:b/>
          <w:iCs/>
          <w:color w:val="000000"/>
          <w:sz w:val="24"/>
          <w:szCs w:val="24"/>
        </w:rPr>
      </w:pPr>
    </w:p>
    <w:p w:rsidR="00590A37" w:rsidRPr="00781446" w:rsidRDefault="0051385B" w:rsidP="0051385B">
      <w:pPr>
        <w:spacing w:after="200" w:line="276" w:lineRule="auto"/>
        <w:jc w:val="right"/>
        <w:rPr>
          <w:rFonts w:asciiTheme="minorHAnsi" w:eastAsia="Times New Roman" w:hAnsiTheme="minorHAnsi" w:cs="Helvetica"/>
          <w:iCs/>
          <w:color w:val="000000"/>
          <w:sz w:val="20"/>
          <w:szCs w:val="20"/>
        </w:rPr>
      </w:pPr>
      <w:r w:rsidRPr="00781446">
        <w:rPr>
          <w:rFonts w:asciiTheme="minorHAnsi" w:eastAsia="Times New Roman" w:hAnsiTheme="minorHAnsi" w:cs="Helvetica"/>
          <w:iCs/>
          <w:color w:val="000000"/>
          <w:sz w:val="20"/>
          <w:szCs w:val="20"/>
        </w:rPr>
        <w:t>Page 2 of 3</w:t>
      </w:r>
    </w:p>
    <w:p w:rsidR="00B61C5C" w:rsidRPr="00781446" w:rsidRDefault="00B61C5C" w:rsidP="00590A37">
      <w:pPr>
        <w:spacing w:after="200" w:line="276" w:lineRule="auto"/>
        <w:ind w:left="-720"/>
        <w:rPr>
          <w:rFonts w:asciiTheme="minorHAnsi" w:eastAsia="Times New Roman" w:hAnsiTheme="minorHAnsi" w:cs="Helvetica"/>
          <w:b/>
          <w:iCs/>
          <w:color w:val="000000"/>
          <w:sz w:val="24"/>
          <w:szCs w:val="24"/>
        </w:rPr>
      </w:pPr>
      <w:r w:rsidRPr="00781446">
        <w:rPr>
          <w:rFonts w:asciiTheme="minorHAnsi" w:eastAsia="Times New Roman" w:hAnsiTheme="minorHAnsi" w:cs="Helvetica"/>
          <w:b/>
          <w:iCs/>
          <w:color w:val="000000"/>
          <w:sz w:val="24"/>
          <w:szCs w:val="24"/>
        </w:rPr>
        <w:lastRenderedPageBreak/>
        <w:t>Editor’s Notes</w:t>
      </w:r>
    </w:p>
    <w:p w:rsidR="00B61C5C" w:rsidRPr="00781446" w:rsidRDefault="00B61C5C"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310C3D" w:rsidRPr="00781446" w:rsidRDefault="00310C3D" w:rsidP="00500BFF">
      <w:pPr>
        <w:spacing w:line="276" w:lineRule="auto"/>
        <w:ind w:left="-720" w:right="-720"/>
        <w:rPr>
          <w:rFonts w:asciiTheme="minorHAnsi" w:hAnsiTheme="minorHAnsi" w:cs="Arial"/>
          <w:b/>
          <w:sz w:val="24"/>
          <w:szCs w:val="24"/>
          <w:lang w:val="en-GB"/>
        </w:rPr>
      </w:pPr>
      <w:r w:rsidRPr="00781446">
        <w:rPr>
          <w:rFonts w:asciiTheme="minorHAnsi" w:hAnsiTheme="minorHAnsi" w:cs="Arial"/>
          <w:b/>
          <w:bCs/>
          <w:sz w:val="24"/>
          <w:szCs w:val="24"/>
          <w:lang w:val="en-GB"/>
        </w:rPr>
        <w:t>About Leeds West Indian Carnival</w:t>
      </w:r>
      <w:r w:rsidRPr="00781446">
        <w:rPr>
          <w:rFonts w:asciiTheme="minorHAnsi" w:hAnsiTheme="minorHAnsi" w:cs="Arial"/>
          <w:bCs/>
          <w:sz w:val="24"/>
          <w:szCs w:val="24"/>
          <w:lang w:val="en-GB"/>
        </w:rPr>
        <w:tab/>
      </w:r>
      <w:r w:rsidR="0023446C" w:rsidRPr="00781446">
        <w:rPr>
          <w:rFonts w:asciiTheme="minorHAnsi" w:hAnsiTheme="minorHAnsi" w:cs="Arial"/>
          <w:bCs/>
          <w:sz w:val="24"/>
          <w:szCs w:val="24"/>
          <w:lang w:val="en-GB"/>
        </w:rPr>
        <w:t>One of the North’s biggest annual events,</w:t>
      </w:r>
      <w:r w:rsidR="0023446C" w:rsidRPr="00781446">
        <w:rPr>
          <w:rFonts w:asciiTheme="minorHAnsi" w:hAnsiTheme="minorHAnsi" w:cs="Arial"/>
          <w:b/>
          <w:bCs/>
          <w:sz w:val="24"/>
          <w:szCs w:val="24"/>
          <w:lang w:val="en-GB"/>
        </w:rPr>
        <w:t xml:space="preserve"> </w:t>
      </w:r>
      <w:r w:rsidR="0023446C" w:rsidRPr="00781446">
        <w:rPr>
          <w:rFonts w:asciiTheme="minorHAnsi" w:hAnsiTheme="minorHAnsi" w:cs="Arial"/>
          <w:bCs/>
          <w:sz w:val="24"/>
          <w:szCs w:val="24"/>
          <w:lang w:val="en-GB"/>
        </w:rPr>
        <w:t>Leeds West Indian Carnival</w:t>
      </w:r>
      <w:r w:rsidR="0023446C" w:rsidRPr="00781446">
        <w:rPr>
          <w:rFonts w:asciiTheme="minorHAnsi" w:hAnsiTheme="minorHAnsi" w:cs="Arial"/>
          <w:b/>
          <w:bCs/>
          <w:color w:val="009AD0"/>
          <w:sz w:val="24"/>
          <w:szCs w:val="24"/>
          <w:lang w:val="en-GB"/>
        </w:rPr>
        <w:t xml:space="preserve"> </w:t>
      </w:r>
      <w:r w:rsidR="0023446C" w:rsidRPr="00781446">
        <w:rPr>
          <w:rFonts w:asciiTheme="minorHAnsi" w:hAnsiTheme="minorHAnsi" w:cs="Arial"/>
          <w:bCs/>
          <w:sz w:val="24"/>
          <w:szCs w:val="24"/>
          <w:lang w:val="en-GB"/>
        </w:rPr>
        <w:t>was founded in 1967 by Arthur France as a remedy for the homesickness for his native St Kitts &amp; Nevis. Bringing phenomenal costumes, rhythmic steel pan and soca music together with the arts, crafts and cuisine of the Caribbean it is Europe’s longest running authentically Caribbean carnival parade and the biggest outside London.</w:t>
      </w:r>
      <w:r w:rsidR="0023446C" w:rsidRPr="00781446">
        <w:rPr>
          <w:rFonts w:asciiTheme="minorHAnsi" w:hAnsiTheme="minorHAnsi" w:cs="Arial"/>
          <w:sz w:val="24"/>
          <w:szCs w:val="24"/>
          <w:lang w:val="en-GB"/>
        </w:rPr>
        <w:t xml:space="preserve"> </w:t>
      </w:r>
      <w:r w:rsidRPr="00781446">
        <w:rPr>
          <w:rFonts w:asciiTheme="minorHAnsi" w:hAnsiTheme="minorHAnsi" w:cs="Arial"/>
          <w:b/>
          <w:bCs/>
          <w:sz w:val="24"/>
          <w:szCs w:val="24"/>
          <w:lang w:val="en-GB"/>
        </w:rPr>
        <w:t>Arthur France</w:t>
      </w:r>
      <w:r w:rsidRPr="00781446">
        <w:rPr>
          <w:rFonts w:asciiTheme="minorHAnsi" w:hAnsiTheme="minorHAnsi" w:cs="Arial"/>
          <w:b/>
          <w:bCs/>
          <w:color w:val="009AD0"/>
          <w:sz w:val="24"/>
          <w:szCs w:val="24"/>
          <w:lang w:val="en-GB"/>
        </w:rPr>
        <w:t xml:space="preserve"> </w:t>
      </w:r>
      <w:r w:rsidRPr="00781446">
        <w:rPr>
          <w:rFonts w:asciiTheme="minorHAnsi" w:hAnsiTheme="minorHAnsi" w:cs="Arial"/>
          <w:bCs/>
          <w:sz w:val="24"/>
          <w:szCs w:val="24"/>
          <w:lang w:val="en-GB"/>
        </w:rPr>
        <w:t xml:space="preserve">was awarded an M.B.E. in 1997 for services to the community and Carnival arts. Mr France also received the prestigious Leeds Award and an Honorary Degree from Leeds University </w:t>
      </w:r>
      <w:r w:rsidR="00C43FC8" w:rsidRPr="00781446">
        <w:rPr>
          <w:rFonts w:asciiTheme="minorHAnsi" w:hAnsiTheme="minorHAnsi" w:cs="Arial"/>
          <w:bCs/>
          <w:sz w:val="24"/>
          <w:szCs w:val="24"/>
          <w:lang w:val="en-GB"/>
        </w:rPr>
        <w:t>in 2015</w:t>
      </w:r>
      <w:r w:rsidR="00BE4EC0" w:rsidRPr="00781446">
        <w:rPr>
          <w:rFonts w:asciiTheme="minorHAnsi" w:hAnsiTheme="minorHAnsi" w:cs="Arial"/>
          <w:bCs/>
          <w:sz w:val="24"/>
          <w:szCs w:val="24"/>
          <w:lang w:val="en-GB"/>
        </w:rPr>
        <w:t>.</w:t>
      </w:r>
      <w:r w:rsidR="00C43FC8" w:rsidRPr="00781446">
        <w:rPr>
          <w:rFonts w:asciiTheme="minorHAnsi" w:hAnsiTheme="minorHAnsi" w:cs="Arial"/>
          <w:bCs/>
          <w:sz w:val="24"/>
          <w:szCs w:val="24"/>
          <w:lang w:val="en-GB"/>
        </w:rPr>
        <w:t xml:space="preserve"> </w:t>
      </w:r>
      <w:r w:rsidR="00C43FC8" w:rsidRPr="00781446">
        <w:rPr>
          <w:rFonts w:asciiTheme="minorHAnsi" w:hAnsiTheme="minorHAnsi" w:cs="Arial"/>
          <w:b/>
          <w:bCs/>
          <w:sz w:val="24"/>
          <w:szCs w:val="24"/>
          <w:lang w:val="en-GB"/>
        </w:rPr>
        <w:t>www.leedscarnival.co.uk</w:t>
      </w:r>
    </w:p>
    <w:p w:rsidR="0023446C" w:rsidRPr="00781446" w:rsidRDefault="0023446C" w:rsidP="00500BFF">
      <w:pPr>
        <w:numPr>
          <w:ilvl w:val="0"/>
          <w:numId w:val="1"/>
        </w:numPr>
        <w:spacing w:line="276" w:lineRule="auto"/>
        <w:ind w:left="-360" w:right="-720"/>
        <w:rPr>
          <w:rFonts w:asciiTheme="minorHAnsi" w:hAnsiTheme="minorHAnsi" w:cs="Arial"/>
          <w:sz w:val="24"/>
          <w:szCs w:val="24"/>
          <w:lang w:val="en-GB"/>
        </w:rPr>
      </w:pPr>
      <w:r w:rsidRPr="00781446">
        <w:rPr>
          <w:rFonts w:asciiTheme="minorHAnsi" w:hAnsiTheme="minorHAnsi" w:cs="Arial"/>
          <w:sz w:val="24"/>
          <w:szCs w:val="24"/>
        </w:rPr>
        <w:t xml:space="preserve">Please note that the event is called </w:t>
      </w:r>
      <w:r w:rsidRPr="00781446">
        <w:rPr>
          <w:rFonts w:asciiTheme="minorHAnsi" w:hAnsiTheme="minorHAnsi" w:cs="Arial"/>
          <w:i/>
          <w:sz w:val="24"/>
          <w:szCs w:val="24"/>
        </w:rPr>
        <w:t>Leeds West Indian Carnival</w:t>
      </w:r>
      <w:r w:rsidRPr="00781446">
        <w:rPr>
          <w:rFonts w:asciiTheme="minorHAnsi" w:hAnsiTheme="minorHAnsi" w:cs="Arial"/>
          <w:sz w:val="24"/>
          <w:szCs w:val="24"/>
        </w:rPr>
        <w:t xml:space="preserve"> or </w:t>
      </w:r>
      <w:r w:rsidRPr="00781446">
        <w:rPr>
          <w:rFonts w:asciiTheme="minorHAnsi" w:hAnsiTheme="minorHAnsi" w:cs="Arial"/>
          <w:i/>
          <w:sz w:val="24"/>
          <w:szCs w:val="24"/>
        </w:rPr>
        <w:t>Leeds Carnival.</w:t>
      </w:r>
      <w:r w:rsidRPr="00781446">
        <w:rPr>
          <w:rFonts w:asciiTheme="minorHAnsi" w:hAnsiTheme="minorHAnsi" w:cs="Arial"/>
          <w:sz w:val="24"/>
          <w:szCs w:val="24"/>
        </w:rPr>
        <w:t xml:space="preserve"> </w:t>
      </w:r>
    </w:p>
    <w:p w:rsidR="0023446C" w:rsidRPr="00781446" w:rsidRDefault="0023446C" w:rsidP="00500BFF">
      <w:pPr>
        <w:pStyle w:val="ListParagraph"/>
        <w:numPr>
          <w:ilvl w:val="0"/>
          <w:numId w:val="1"/>
        </w:numPr>
        <w:spacing w:after="0"/>
        <w:ind w:left="-360" w:right="-720"/>
        <w:rPr>
          <w:rFonts w:cs="Arial"/>
          <w:sz w:val="24"/>
          <w:szCs w:val="24"/>
          <w:lang w:val="en-GB"/>
        </w:rPr>
      </w:pPr>
      <w:r w:rsidRPr="00781446">
        <w:rPr>
          <w:rFonts w:cs="Arial"/>
          <w:b/>
          <w:bCs/>
          <w:sz w:val="24"/>
          <w:szCs w:val="24"/>
          <w:lang w:val="en-GB"/>
        </w:rPr>
        <w:t xml:space="preserve">Leeds Carnival 2015 </w:t>
      </w:r>
      <w:r w:rsidRPr="00781446">
        <w:rPr>
          <w:rFonts w:cs="Arial"/>
          <w:bCs/>
          <w:sz w:val="24"/>
          <w:szCs w:val="24"/>
          <w:lang w:val="en-GB"/>
        </w:rPr>
        <w:t xml:space="preserve">is funded by Leeds City Council and Arts Council England National Lottery Funding. </w:t>
      </w:r>
    </w:p>
    <w:p w:rsidR="00086EA9" w:rsidRPr="00781446" w:rsidRDefault="00086EA9" w:rsidP="00500BFF">
      <w:pPr>
        <w:shd w:val="clear" w:color="auto" w:fill="FFFFFF"/>
        <w:spacing w:line="276" w:lineRule="auto"/>
        <w:ind w:left="-630" w:right="-360"/>
        <w:rPr>
          <w:rFonts w:asciiTheme="minorHAnsi" w:eastAsia="Times New Roman" w:hAnsiTheme="minorHAnsi" w:cs="Helvetica"/>
          <w:iCs/>
          <w:color w:val="000000"/>
          <w:sz w:val="24"/>
          <w:szCs w:val="24"/>
        </w:rPr>
      </w:pPr>
    </w:p>
    <w:p w:rsidR="00E937EE" w:rsidRPr="00781446" w:rsidRDefault="00086EA9" w:rsidP="00500BFF">
      <w:pPr>
        <w:spacing w:line="276" w:lineRule="auto"/>
        <w:ind w:left="-720"/>
        <w:jc w:val="both"/>
        <w:rPr>
          <w:rFonts w:asciiTheme="minorHAnsi" w:hAnsiTheme="minorHAnsi"/>
          <w:sz w:val="24"/>
          <w:szCs w:val="24"/>
          <w:lang w:eastAsia="en-GB"/>
        </w:rPr>
      </w:pPr>
      <w:proofErr w:type="gramStart"/>
      <w:r w:rsidRPr="00781446">
        <w:rPr>
          <w:rFonts w:asciiTheme="minorHAnsi" w:eastAsia="Times New Roman" w:hAnsiTheme="minorHAnsi" w:cs="Helvetica"/>
          <w:b/>
          <w:iCs/>
          <w:color w:val="000000"/>
          <w:sz w:val="24"/>
          <w:szCs w:val="24"/>
        </w:rPr>
        <w:t>About Leeds BID</w:t>
      </w:r>
      <w:r w:rsidR="00E937EE" w:rsidRPr="00781446">
        <w:rPr>
          <w:rFonts w:asciiTheme="minorHAnsi" w:eastAsia="Times New Roman" w:hAnsiTheme="minorHAnsi" w:cs="Helvetica"/>
          <w:b/>
          <w:iCs/>
          <w:color w:val="000000"/>
          <w:sz w:val="24"/>
          <w:szCs w:val="24"/>
        </w:rPr>
        <w:t xml:space="preserve"> </w:t>
      </w:r>
      <w:r w:rsidR="00E937EE" w:rsidRPr="00781446">
        <w:rPr>
          <w:rFonts w:asciiTheme="minorHAnsi" w:eastAsia="Times New Roman" w:hAnsiTheme="minorHAnsi" w:cs="Helvetica"/>
          <w:b/>
          <w:iCs/>
          <w:color w:val="000000"/>
          <w:sz w:val="24"/>
          <w:szCs w:val="24"/>
        </w:rPr>
        <w:tab/>
      </w:r>
      <w:r w:rsidR="00E937EE" w:rsidRPr="00781446">
        <w:rPr>
          <w:rFonts w:asciiTheme="minorHAnsi" w:hAnsiTheme="minorHAnsi"/>
          <w:sz w:val="24"/>
          <w:szCs w:val="24"/>
          <w:lang w:eastAsia="en-GB"/>
        </w:rPr>
        <w:t>Leeds BID covers the City Centre business district of Leeds.</w:t>
      </w:r>
      <w:proofErr w:type="gramEnd"/>
    </w:p>
    <w:p w:rsidR="00E937EE" w:rsidRPr="00781446" w:rsidRDefault="00E937EE" w:rsidP="00500BFF">
      <w:pPr>
        <w:pStyle w:val="ListParagraph"/>
        <w:numPr>
          <w:ilvl w:val="0"/>
          <w:numId w:val="3"/>
        </w:numPr>
        <w:ind w:hanging="720"/>
        <w:jc w:val="both"/>
        <w:rPr>
          <w:sz w:val="24"/>
          <w:szCs w:val="24"/>
          <w:lang w:eastAsia="en-GB"/>
        </w:rPr>
      </w:pPr>
      <w:r w:rsidRPr="00781446">
        <w:rPr>
          <w:sz w:val="24"/>
          <w:szCs w:val="24"/>
          <w:lang w:eastAsia="en-GB"/>
        </w:rPr>
        <w:t xml:space="preserve">The Leeds BID is the third largest in the country and will be funded by a 1.25 per cent levy via business rates on business property above £60000 rateable value to pay for a range of improvements. </w:t>
      </w:r>
    </w:p>
    <w:p w:rsidR="00E937EE" w:rsidRPr="00781446" w:rsidRDefault="00500BFF" w:rsidP="00500BFF">
      <w:pPr>
        <w:pStyle w:val="ListParagraph"/>
        <w:numPr>
          <w:ilvl w:val="0"/>
          <w:numId w:val="3"/>
        </w:numPr>
        <w:ind w:hanging="720"/>
        <w:jc w:val="both"/>
        <w:rPr>
          <w:sz w:val="24"/>
          <w:szCs w:val="24"/>
          <w:lang w:eastAsia="en-GB"/>
        </w:rPr>
      </w:pPr>
      <w:r w:rsidRPr="00781446">
        <w:rPr>
          <w:sz w:val="24"/>
          <w:szCs w:val="24"/>
          <w:lang w:eastAsia="en-GB"/>
        </w:rPr>
        <w:t>Of the 952 eligible businesses who voted 38% took part and 84% voted in favour of the BID.</w:t>
      </w:r>
    </w:p>
    <w:p w:rsidR="00E937EE" w:rsidRPr="00781446" w:rsidRDefault="00E937EE" w:rsidP="00500BFF">
      <w:pPr>
        <w:pStyle w:val="ListParagraph"/>
        <w:numPr>
          <w:ilvl w:val="0"/>
          <w:numId w:val="3"/>
        </w:numPr>
        <w:ind w:hanging="720"/>
        <w:jc w:val="both"/>
        <w:rPr>
          <w:sz w:val="24"/>
          <w:szCs w:val="24"/>
          <w:lang w:eastAsia="en-GB"/>
        </w:rPr>
      </w:pPr>
      <w:r w:rsidRPr="00781446">
        <w:rPr>
          <w:sz w:val="24"/>
          <w:szCs w:val="24"/>
          <w:lang w:eastAsia="en-GB"/>
        </w:rPr>
        <w:t>Business Improvement Districts have proved to be highly successful around the UK.</w:t>
      </w:r>
    </w:p>
    <w:p w:rsidR="00E937EE" w:rsidRPr="00781446" w:rsidRDefault="00E937EE" w:rsidP="00500BFF">
      <w:pPr>
        <w:pStyle w:val="ListParagraph"/>
        <w:numPr>
          <w:ilvl w:val="0"/>
          <w:numId w:val="3"/>
        </w:numPr>
        <w:ind w:hanging="720"/>
        <w:jc w:val="both"/>
        <w:rPr>
          <w:sz w:val="24"/>
          <w:szCs w:val="24"/>
          <w:lang w:eastAsia="en-GB"/>
        </w:rPr>
      </w:pPr>
      <w:r w:rsidRPr="00781446">
        <w:rPr>
          <w:sz w:val="24"/>
          <w:szCs w:val="24"/>
          <w:lang w:eastAsia="en-GB"/>
        </w:rPr>
        <w:t xml:space="preserve">There are more than 200 BIDs in the UK serving more than 75,000 businesses investing over £200 million in their areas each year. </w:t>
      </w:r>
    </w:p>
    <w:p w:rsidR="00E937EE" w:rsidRPr="00781446" w:rsidRDefault="00E937EE" w:rsidP="00500BFF">
      <w:pPr>
        <w:pStyle w:val="ListParagraph"/>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720"/>
        <w:jc w:val="both"/>
        <w:rPr>
          <w:b/>
          <w:sz w:val="24"/>
          <w:szCs w:val="24"/>
        </w:rPr>
      </w:pPr>
      <w:r w:rsidRPr="00781446">
        <w:rPr>
          <w:sz w:val="24"/>
          <w:szCs w:val="24"/>
          <w:lang w:eastAsia="en-GB"/>
        </w:rPr>
        <w:t>The BID is confirmed until March 31</w:t>
      </w:r>
      <w:r w:rsidRPr="00781446">
        <w:rPr>
          <w:sz w:val="24"/>
          <w:szCs w:val="24"/>
          <w:vertAlign w:val="superscript"/>
          <w:lang w:eastAsia="en-GB"/>
        </w:rPr>
        <w:t>st</w:t>
      </w:r>
      <w:r w:rsidRPr="00781446">
        <w:rPr>
          <w:sz w:val="24"/>
          <w:szCs w:val="24"/>
          <w:lang w:eastAsia="en-GB"/>
        </w:rPr>
        <w:t xml:space="preserve"> 2020.</w:t>
      </w:r>
      <w:r w:rsidR="00C43FC8" w:rsidRPr="00781446">
        <w:rPr>
          <w:sz w:val="24"/>
          <w:szCs w:val="24"/>
          <w:lang w:eastAsia="en-GB"/>
        </w:rPr>
        <w:t xml:space="preserve"> </w:t>
      </w:r>
      <w:r w:rsidR="00C43FC8" w:rsidRPr="00781446">
        <w:rPr>
          <w:b/>
          <w:sz w:val="24"/>
          <w:szCs w:val="24"/>
          <w:lang w:eastAsia="en-GB"/>
        </w:rPr>
        <w:t>www.bid4leeds.com</w:t>
      </w:r>
    </w:p>
    <w:p w:rsidR="00086EA9" w:rsidRPr="00781446" w:rsidRDefault="00310C3D" w:rsidP="00500BFF">
      <w:pPr>
        <w:shd w:val="clear" w:color="auto" w:fill="FFFFFF"/>
        <w:spacing w:line="276" w:lineRule="auto"/>
        <w:ind w:left="-630" w:right="-360"/>
        <w:rPr>
          <w:rFonts w:asciiTheme="minorHAnsi" w:eastAsia="Times New Roman" w:hAnsiTheme="minorHAnsi" w:cs="Helvetica"/>
          <w:iCs/>
          <w:color w:val="000000"/>
          <w:sz w:val="24"/>
          <w:szCs w:val="24"/>
        </w:rPr>
      </w:pPr>
      <w:r w:rsidRPr="00781446">
        <w:rPr>
          <w:rFonts w:asciiTheme="minorHAnsi" w:eastAsia="Times New Roman" w:hAnsiTheme="minorHAnsi" w:cs="Helvetica"/>
          <w:b/>
          <w:iCs/>
          <w:color w:val="000000"/>
          <w:sz w:val="24"/>
          <w:szCs w:val="24"/>
        </w:rPr>
        <w:tab/>
      </w:r>
    </w:p>
    <w:p w:rsidR="00E937EE" w:rsidRPr="00781446" w:rsidRDefault="00086EA9" w:rsidP="00500BFF">
      <w:pPr>
        <w:shd w:val="clear" w:color="auto" w:fill="FFFFFF"/>
        <w:spacing w:line="276" w:lineRule="auto"/>
        <w:ind w:left="-630" w:right="-360"/>
        <w:rPr>
          <w:rFonts w:asciiTheme="minorHAnsi" w:eastAsia="Times New Roman" w:hAnsiTheme="minorHAnsi" w:cs="Arial"/>
          <w:sz w:val="24"/>
          <w:szCs w:val="24"/>
        </w:rPr>
      </w:pPr>
      <w:r w:rsidRPr="00781446">
        <w:rPr>
          <w:rFonts w:asciiTheme="minorHAnsi" w:eastAsia="Times New Roman" w:hAnsiTheme="minorHAnsi" w:cs="Helvetica"/>
          <w:b/>
          <w:iCs/>
          <w:color w:val="000000"/>
          <w:sz w:val="24"/>
          <w:szCs w:val="24"/>
        </w:rPr>
        <w:t>About the National Carnival Bands Association of Trinidad</w:t>
      </w:r>
      <w:r w:rsidR="008C0AD8" w:rsidRPr="00781446">
        <w:rPr>
          <w:rFonts w:asciiTheme="minorHAnsi" w:eastAsia="Times New Roman" w:hAnsiTheme="minorHAnsi" w:cs="Helvetica"/>
          <w:b/>
          <w:iCs/>
          <w:color w:val="000000"/>
          <w:sz w:val="24"/>
          <w:szCs w:val="24"/>
        </w:rPr>
        <w:tab/>
      </w:r>
      <w:r w:rsidR="00E937EE" w:rsidRPr="00781446">
        <w:rPr>
          <w:rFonts w:asciiTheme="minorHAnsi" w:eastAsia="Times New Roman" w:hAnsiTheme="minorHAnsi" w:cs="Arial"/>
          <w:sz w:val="24"/>
          <w:szCs w:val="24"/>
        </w:rPr>
        <w:t xml:space="preserve">The </w:t>
      </w:r>
      <w:r w:rsidR="008C0AD8" w:rsidRPr="00781446">
        <w:rPr>
          <w:rFonts w:asciiTheme="minorHAnsi" w:eastAsia="Times New Roman" w:hAnsiTheme="minorHAnsi" w:cs="Arial"/>
          <w:sz w:val="24"/>
          <w:szCs w:val="24"/>
        </w:rPr>
        <w:t xml:space="preserve">Trinidad and Tobago based </w:t>
      </w:r>
      <w:r w:rsidR="00E937EE" w:rsidRPr="00781446">
        <w:rPr>
          <w:rFonts w:asciiTheme="minorHAnsi" w:eastAsia="Times New Roman" w:hAnsiTheme="minorHAnsi" w:cs="Arial"/>
          <w:sz w:val="24"/>
          <w:szCs w:val="24"/>
        </w:rPr>
        <w:t xml:space="preserve">National Carnival Bands Association (NCBA) </w:t>
      </w:r>
      <w:r w:rsidR="008C0AD8" w:rsidRPr="00781446">
        <w:rPr>
          <w:rFonts w:asciiTheme="minorHAnsi" w:eastAsia="Times New Roman" w:hAnsiTheme="minorHAnsi" w:cs="Arial"/>
          <w:sz w:val="24"/>
          <w:szCs w:val="24"/>
        </w:rPr>
        <w:t>aims</w:t>
      </w:r>
      <w:r w:rsidR="00E937EE" w:rsidRPr="00781446">
        <w:rPr>
          <w:rFonts w:asciiTheme="minorHAnsi" w:eastAsia="Times New Roman" w:hAnsiTheme="minorHAnsi" w:cs="Arial"/>
          <w:sz w:val="24"/>
          <w:szCs w:val="24"/>
        </w:rPr>
        <w:t xml:space="preserve"> to ensure that the celebration of Carnival maintains its creative integrity, local pride and future development by rep</w:t>
      </w:r>
      <w:r w:rsidR="008C0AD8" w:rsidRPr="00781446">
        <w:rPr>
          <w:rFonts w:asciiTheme="minorHAnsi" w:eastAsia="Times New Roman" w:hAnsiTheme="minorHAnsi" w:cs="Arial"/>
          <w:sz w:val="24"/>
          <w:szCs w:val="24"/>
        </w:rPr>
        <w:t xml:space="preserve">resenting the interests of </w:t>
      </w:r>
      <w:r w:rsidR="00E937EE" w:rsidRPr="00781446">
        <w:rPr>
          <w:rFonts w:asciiTheme="minorHAnsi" w:eastAsia="Times New Roman" w:hAnsiTheme="minorHAnsi" w:cs="Arial"/>
          <w:sz w:val="24"/>
          <w:szCs w:val="24"/>
        </w:rPr>
        <w:t xml:space="preserve">producers and participants of the Carnival industry. The NCBA collaborates with local and international stakeholders and organisations in order to </w:t>
      </w:r>
      <w:r w:rsidR="008C0AD8" w:rsidRPr="00781446">
        <w:rPr>
          <w:rFonts w:asciiTheme="minorHAnsi" w:eastAsia="Times New Roman" w:hAnsiTheme="minorHAnsi" w:cs="Arial"/>
          <w:sz w:val="24"/>
          <w:szCs w:val="24"/>
        </w:rPr>
        <w:t>raise</w:t>
      </w:r>
      <w:r w:rsidR="00E937EE" w:rsidRPr="00781446">
        <w:rPr>
          <w:rFonts w:asciiTheme="minorHAnsi" w:eastAsia="Times New Roman" w:hAnsiTheme="minorHAnsi" w:cs="Arial"/>
          <w:sz w:val="24"/>
          <w:szCs w:val="24"/>
        </w:rPr>
        <w:t xml:space="preserve"> the profile of the Carnival </w:t>
      </w:r>
      <w:r w:rsidR="00BE4EC0" w:rsidRPr="00781446">
        <w:rPr>
          <w:rFonts w:asciiTheme="minorHAnsi" w:eastAsia="Times New Roman" w:hAnsiTheme="minorHAnsi" w:cs="Arial"/>
          <w:sz w:val="24"/>
          <w:szCs w:val="24"/>
        </w:rPr>
        <w:t xml:space="preserve">industry and has advised international carnivals. </w:t>
      </w:r>
      <w:r w:rsidR="00E937EE" w:rsidRPr="00781446">
        <w:rPr>
          <w:rFonts w:asciiTheme="minorHAnsi" w:eastAsia="Times New Roman" w:hAnsiTheme="minorHAnsi" w:cs="Arial"/>
          <w:sz w:val="24"/>
          <w:szCs w:val="24"/>
        </w:rPr>
        <w:t xml:space="preserve">The NCBA also presents the interests of the various producing and participating stakeholders to the National Carnival Commission of Trinidad &amp; Tobago </w:t>
      </w:r>
      <w:r w:rsidR="008C0AD8" w:rsidRPr="00781446">
        <w:rPr>
          <w:rFonts w:asciiTheme="minorHAnsi" w:eastAsia="Times New Roman" w:hAnsiTheme="minorHAnsi" w:cs="Arial"/>
          <w:sz w:val="24"/>
          <w:szCs w:val="24"/>
        </w:rPr>
        <w:t>- NCC</w:t>
      </w:r>
      <w:r w:rsidR="00E937EE" w:rsidRPr="00781446">
        <w:rPr>
          <w:rFonts w:asciiTheme="minorHAnsi" w:eastAsia="Times New Roman" w:hAnsiTheme="minorHAnsi" w:cs="Arial"/>
          <w:sz w:val="24"/>
          <w:szCs w:val="24"/>
        </w:rPr>
        <w:t xml:space="preserve">. </w:t>
      </w:r>
      <w:r w:rsidR="008C0AD8" w:rsidRPr="00781446">
        <w:rPr>
          <w:rFonts w:asciiTheme="minorHAnsi" w:eastAsia="Times New Roman" w:hAnsiTheme="minorHAnsi" w:cs="Arial"/>
          <w:sz w:val="24"/>
          <w:szCs w:val="24"/>
        </w:rPr>
        <w:t>(</w:t>
      </w:r>
      <w:r w:rsidR="00E937EE" w:rsidRPr="00781446">
        <w:rPr>
          <w:rFonts w:asciiTheme="minorHAnsi" w:eastAsia="Times New Roman" w:hAnsiTheme="minorHAnsi" w:cs="Arial"/>
          <w:sz w:val="24"/>
          <w:szCs w:val="24"/>
        </w:rPr>
        <w:t xml:space="preserve">NCC is a government appointed body that manages the presentation and marketing of </w:t>
      </w:r>
      <w:r w:rsidR="008C0AD8" w:rsidRPr="00781446">
        <w:rPr>
          <w:rFonts w:asciiTheme="minorHAnsi" w:eastAsia="Times New Roman" w:hAnsiTheme="minorHAnsi" w:cs="Arial"/>
          <w:sz w:val="24"/>
          <w:szCs w:val="24"/>
        </w:rPr>
        <w:t xml:space="preserve">Trinidad and Tobago’s </w:t>
      </w:r>
      <w:r w:rsidR="00E937EE" w:rsidRPr="00781446">
        <w:rPr>
          <w:rFonts w:asciiTheme="minorHAnsi" w:eastAsia="Times New Roman" w:hAnsiTheme="minorHAnsi" w:cs="Arial"/>
          <w:sz w:val="24"/>
          <w:szCs w:val="24"/>
        </w:rPr>
        <w:t xml:space="preserve">Carnival </w:t>
      </w:r>
      <w:r w:rsidR="008C0AD8" w:rsidRPr="00781446">
        <w:rPr>
          <w:rFonts w:asciiTheme="minorHAnsi" w:eastAsia="Times New Roman" w:hAnsiTheme="minorHAnsi" w:cs="Arial"/>
          <w:sz w:val="24"/>
          <w:szCs w:val="24"/>
        </w:rPr>
        <w:t xml:space="preserve">products and </w:t>
      </w:r>
      <w:r w:rsidR="00E937EE" w:rsidRPr="00781446">
        <w:rPr>
          <w:rFonts w:asciiTheme="minorHAnsi" w:eastAsia="Times New Roman" w:hAnsiTheme="minorHAnsi" w:cs="Arial"/>
          <w:sz w:val="24"/>
          <w:szCs w:val="24"/>
        </w:rPr>
        <w:t xml:space="preserve">Carnival </w:t>
      </w:r>
      <w:r w:rsidR="008C0AD8" w:rsidRPr="00781446">
        <w:rPr>
          <w:rFonts w:asciiTheme="minorHAnsi" w:eastAsia="Times New Roman" w:hAnsiTheme="minorHAnsi" w:cs="Arial"/>
          <w:sz w:val="24"/>
          <w:szCs w:val="24"/>
        </w:rPr>
        <w:t>– widely referred to as ‘the greatest show on earth’)</w:t>
      </w:r>
      <w:r w:rsidR="00C43FC8" w:rsidRPr="00781446">
        <w:rPr>
          <w:rFonts w:asciiTheme="minorHAnsi" w:eastAsia="Times New Roman" w:hAnsiTheme="minorHAnsi" w:cs="Arial"/>
          <w:sz w:val="24"/>
          <w:szCs w:val="24"/>
        </w:rPr>
        <w:t xml:space="preserve"> </w:t>
      </w:r>
      <w:r w:rsidR="00C43FC8" w:rsidRPr="00781446">
        <w:rPr>
          <w:rFonts w:asciiTheme="minorHAnsi" w:eastAsia="Times New Roman" w:hAnsiTheme="minorHAnsi" w:cs="Arial"/>
          <w:b/>
          <w:sz w:val="24"/>
          <w:szCs w:val="24"/>
        </w:rPr>
        <w:t>www.ncbatt.com</w:t>
      </w:r>
      <w:r w:rsidR="00C43FC8" w:rsidRPr="00781446">
        <w:rPr>
          <w:rFonts w:asciiTheme="minorHAnsi" w:eastAsia="Times New Roman" w:hAnsiTheme="minorHAnsi" w:cs="Arial"/>
          <w:sz w:val="24"/>
          <w:szCs w:val="24"/>
        </w:rPr>
        <w:t xml:space="preserve"> </w:t>
      </w:r>
    </w:p>
    <w:p w:rsidR="0051385B" w:rsidRPr="007D10A7" w:rsidRDefault="0051385B" w:rsidP="00500BFF">
      <w:pPr>
        <w:shd w:val="clear" w:color="auto" w:fill="FFFFFF"/>
        <w:spacing w:line="276" w:lineRule="auto"/>
        <w:ind w:left="-630" w:right="-360"/>
        <w:rPr>
          <w:rFonts w:asciiTheme="minorHAnsi" w:eastAsia="Times New Roman" w:hAnsiTheme="minorHAnsi" w:cs="Arial"/>
          <w:sz w:val="24"/>
          <w:szCs w:val="24"/>
        </w:rPr>
      </w:pPr>
    </w:p>
    <w:p w:rsidR="007D10A7" w:rsidRPr="007D10A7" w:rsidRDefault="007D10A7" w:rsidP="007D10A7">
      <w:pPr>
        <w:ind w:left="-720" w:right="-720"/>
        <w:jc w:val="center"/>
        <w:rPr>
          <w:rFonts w:cs="Arial"/>
          <w:b/>
          <w:sz w:val="28"/>
          <w:szCs w:val="28"/>
        </w:rPr>
      </w:pPr>
      <w:r w:rsidRPr="007D10A7">
        <w:rPr>
          <w:rFonts w:cs="Arial"/>
          <w:b/>
          <w:color w:val="FF00FF"/>
          <w:sz w:val="28"/>
          <w:szCs w:val="28"/>
        </w:rPr>
        <w:t>FOR PRESS INFORMATION, IMAGES, QUOTES AND INTERVIEWS, PLEASE CONTACT</w:t>
      </w:r>
      <w:bookmarkStart w:id="0" w:name="_GoBack"/>
      <w:bookmarkEnd w:id="0"/>
      <w:r w:rsidRPr="007D10A7">
        <w:rPr>
          <w:rFonts w:cs="Arial"/>
          <w:b/>
          <w:color w:val="FF00FF"/>
          <w:sz w:val="28"/>
          <w:szCs w:val="28"/>
        </w:rPr>
        <w:br/>
      </w:r>
      <w:r w:rsidRPr="007D10A7">
        <w:rPr>
          <w:rFonts w:cs="Arial"/>
          <w:b/>
          <w:sz w:val="28"/>
          <w:szCs w:val="28"/>
        </w:rPr>
        <w:t xml:space="preserve">Susan Pitter </w:t>
      </w:r>
    </w:p>
    <w:p w:rsidR="007D10A7" w:rsidRPr="007D10A7" w:rsidRDefault="007D10A7" w:rsidP="007D10A7">
      <w:pPr>
        <w:ind w:left="-720" w:right="-720"/>
        <w:jc w:val="center"/>
        <w:rPr>
          <w:rFonts w:cs="Arial"/>
          <w:b/>
          <w:sz w:val="28"/>
          <w:szCs w:val="28"/>
        </w:rPr>
      </w:pPr>
      <w:r w:rsidRPr="007D10A7">
        <w:rPr>
          <w:rFonts w:cs="Arial"/>
          <w:b/>
          <w:sz w:val="28"/>
          <w:szCs w:val="28"/>
        </w:rPr>
        <w:t xml:space="preserve">E mail: </w:t>
      </w:r>
      <w:hyperlink r:id="rId6" w:history="1">
        <w:r w:rsidRPr="007D10A7">
          <w:rPr>
            <w:rStyle w:val="Hyperlink"/>
            <w:rFonts w:cs="Arial"/>
            <w:b/>
            <w:color w:val="auto"/>
            <w:sz w:val="28"/>
            <w:szCs w:val="28"/>
            <w:u w:val="none"/>
          </w:rPr>
          <w:t>pittercommunications@gmail.com</w:t>
        </w:r>
      </w:hyperlink>
      <w:r w:rsidRPr="007D10A7">
        <w:rPr>
          <w:rFonts w:cs="Arial"/>
          <w:b/>
          <w:sz w:val="28"/>
          <w:szCs w:val="28"/>
        </w:rPr>
        <w:tab/>
      </w:r>
      <w:r w:rsidRPr="007D10A7">
        <w:rPr>
          <w:rFonts w:cs="Arial"/>
          <w:b/>
          <w:sz w:val="28"/>
          <w:szCs w:val="28"/>
        </w:rPr>
        <w:tab/>
      </w:r>
    </w:p>
    <w:p w:rsidR="007D10A7" w:rsidRPr="007D10A7" w:rsidRDefault="007D10A7" w:rsidP="007D10A7">
      <w:pPr>
        <w:ind w:left="-720" w:right="-720"/>
        <w:jc w:val="center"/>
        <w:rPr>
          <w:rFonts w:cs="Arial"/>
          <w:b/>
          <w:sz w:val="28"/>
          <w:szCs w:val="28"/>
        </w:rPr>
      </w:pPr>
      <w:r w:rsidRPr="007D10A7">
        <w:rPr>
          <w:rFonts w:cs="Arial"/>
          <w:b/>
          <w:sz w:val="28"/>
          <w:szCs w:val="28"/>
        </w:rPr>
        <w:t>Mobile: 07935 957385</w:t>
      </w:r>
    </w:p>
    <w:p w:rsidR="00E937EE" w:rsidRPr="00781446" w:rsidRDefault="0051385B" w:rsidP="007D10A7">
      <w:pPr>
        <w:spacing w:after="200" w:line="276" w:lineRule="auto"/>
        <w:jc w:val="right"/>
        <w:rPr>
          <w:rFonts w:asciiTheme="minorHAnsi" w:eastAsia="Times New Roman" w:hAnsiTheme="minorHAnsi" w:cs="Helvetica"/>
          <w:iCs/>
          <w:color w:val="000000"/>
          <w:sz w:val="20"/>
          <w:szCs w:val="20"/>
        </w:rPr>
      </w:pPr>
      <w:r w:rsidRPr="00781446">
        <w:rPr>
          <w:rFonts w:asciiTheme="minorHAnsi" w:eastAsia="Times New Roman" w:hAnsiTheme="minorHAnsi" w:cs="Helvetica"/>
          <w:iCs/>
          <w:color w:val="000000"/>
          <w:sz w:val="20"/>
          <w:szCs w:val="20"/>
        </w:rPr>
        <w:t>Page 3 of 3</w:t>
      </w:r>
    </w:p>
    <w:sectPr w:rsidR="00E937EE" w:rsidRPr="00781446" w:rsidSect="009F1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57E1"/>
    <w:multiLevelType w:val="hybridMultilevel"/>
    <w:tmpl w:val="29C6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B4AE0"/>
    <w:multiLevelType w:val="hybridMultilevel"/>
    <w:tmpl w:val="09A8C0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A251204"/>
    <w:multiLevelType w:val="hybridMultilevel"/>
    <w:tmpl w:val="D80844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6EA9"/>
    <w:rsid w:val="00041E8B"/>
    <w:rsid w:val="00060966"/>
    <w:rsid w:val="00072F0D"/>
    <w:rsid w:val="00086EA9"/>
    <w:rsid w:val="00134DE5"/>
    <w:rsid w:val="00163CA1"/>
    <w:rsid w:val="0023446C"/>
    <w:rsid w:val="00260BED"/>
    <w:rsid w:val="00310C3D"/>
    <w:rsid w:val="004314A1"/>
    <w:rsid w:val="00432C91"/>
    <w:rsid w:val="00500BFF"/>
    <w:rsid w:val="0051385B"/>
    <w:rsid w:val="0057180E"/>
    <w:rsid w:val="00590A37"/>
    <w:rsid w:val="00634A13"/>
    <w:rsid w:val="00706562"/>
    <w:rsid w:val="007317AB"/>
    <w:rsid w:val="00781446"/>
    <w:rsid w:val="007963E2"/>
    <w:rsid w:val="007B3277"/>
    <w:rsid w:val="007D10A7"/>
    <w:rsid w:val="007E6A4E"/>
    <w:rsid w:val="00897053"/>
    <w:rsid w:val="008B6074"/>
    <w:rsid w:val="008C0AD8"/>
    <w:rsid w:val="008F6C15"/>
    <w:rsid w:val="009407FB"/>
    <w:rsid w:val="009F11C7"/>
    <w:rsid w:val="00A33774"/>
    <w:rsid w:val="00AB50D9"/>
    <w:rsid w:val="00B36B07"/>
    <w:rsid w:val="00B61C5C"/>
    <w:rsid w:val="00B911CF"/>
    <w:rsid w:val="00BA127B"/>
    <w:rsid w:val="00BB4462"/>
    <w:rsid w:val="00BE4EC0"/>
    <w:rsid w:val="00C43FC8"/>
    <w:rsid w:val="00C70E4D"/>
    <w:rsid w:val="00C74555"/>
    <w:rsid w:val="00E761A9"/>
    <w:rsid w:val="00E7686E"/>
    <w:rsid w:val="00E937EE"/>
    <w:rsid w:val="00F56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85B"/>
    <w:pPr>
      <w:spacing w:after="0" w:line="240" w:lineRule="auto"/>
    </w:pPr>
    <w:rPr>
      <w:rFonts w:ascii="Calibri" w:hAnsi="Calibri" w:cs="Times New Roman"/>
    </w:rPr>
  </w:style>
  <w:style w:type="paragraph" w:styleId="Heading4">
    <w:name w:val="heading 4"/>
    <w:basedOn w:val="Normal"/>
    <w:link w:val="Heading4Char"/>
    <w:uiPriority w:val="9"/>
    <w:qFormat/>
    <w:rsid w:val="00E937EE"/>
    <w:pPr>
      <w:spacing w:before="100" w:beforeAutospacing="1" w:after="100" w:afterAutospacing="1"/>
      <w:outlineLvl w:val="3"/>
    </w:pPr>
    <w:rPr>
      <w:rFonts w:ascii="Times New Roman" w:eastAsia="Times New Roman" w:hAnsi="Times New Roman"/>
      <w:b/>
      <w:bCs/>
      <w:sz w:val="24"/>
      <w:szCs w:val="24"/>
    </w:rPr>
  </w:style>
  <w:style w:type="paragraph" w:styleId="Heading6">
    <w:name w:val="heading 6"/>
    <w:basedOn w:val="Normal"/>
    <w:link w:val="Heading6Char"/>
    <w:uiPriority w:val="9"/>
    <w:qFormat/>
    <w:rsid w:val="00E937EE"/>
    <w:pPr>
      <w:spacing w:before="100" w:beforeAutospacing="1" w:after="100" w:afterAutospacing="1"/>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5C"/>
    <w:rPr>
      <w:color w:val="0000FF" w:themeColor="hyperlink"/>
      <w:u w:val="single"/>
    </w:rPr>
  </w:style>
  <w:style w:type="paragraph" w:styleId="BalloonText">
    <w:name w:val="Balloon Text"/>
    <w:basedOn w:val="Normal"/>
    <w:link w:val="BalloonTextChar"/>
    <w:uiPriority w:val="99"/>
    <w:semiHidden/>
    <w:unhideWhenUsed/>
    <w:rsid w:val="00B911CF"/>
    <w:rPr>
      <w:rFonts w:ascii="Tahoma" w:hAnsi="Tahoma" w:cs="Tahoma"/>
      <w:sz w:val="16"/>
      <w:szCs w:val="16"/>
    </w:rPr>
  </w:style>
  <w:style w:type="character" w:customStyle="1" w:styleId="BalloonTextChar">
    <w:name w:val="Balloon Text Char"/>
    <w:basedOn w:val="DefaultParagraphFont"/>
    <w:link w:val="BalloonText"/>
    <w:uiPriority w:val="99"/>
    <w:semiHidden/>
    <w:rsid w:val="00B911CF"/>
    <w:rPr>
      <w:rFonts w:ascii="Tahoma" w:hAnsi="Tahoma" w:cs="Tahoma"/>
      <w:sz w:val="16"/>
      <w:szCs w:val="16"/>
    </w:rPr>
  </w:style>
  <w:style w:type="paragraph" w:styleId="ListParagraph">
    <w:name w:val="List Paragraph"/>
    <w:basedOn w:val="Normal"/>
    <w:uiPriority w:val="34"/>
    <w:qFormat/>
    <w:rsid w:val="0023446C"/>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uiPriority w:val="9"/>
    <w:rsid w:val="00E937E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937E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937EE"/>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E937EE"/>
    <w:rPr>
      <w:i/>
      <w:iCs/>
    </w:rPr>
  </w:style>
  <w:style w:type="character" w:styleId="Strong">
    <w:name w:val="Strong"/>
    <w:basedOn w:val="DefaultParagraphFont"/>
    <w:uiPriority w:val="22"/>
    <w:qFormat/>
    <w:rsid w:val="00E937EE"/>
    <w:rPr>
      <w:b/>
      <w:bCs/>
    </w:rPr>
  </w:style>
</w:styles>
</file>

<file path=word/webSettings.xml><?xml version="1.0" encoding="utf-8"?>
<w:webSettings xmlns:r="http://schemas.openxmlformats.org/officeDocument/2006/relationships" xmlns:w="http://schemas.openxmlformats.org/wordprocessingml/2006/main">
  <w:divs>
    <w:div w:id="221140797">
      <w:bodyDiv w:val="1"/>
      <w:marLeft w:val="0"/>
      <w:marRight w:val="0"/>
      <w:marTop w:val="0"/>
      <w:marBottom w:val="0"/>
      <w:divBdr>
        <w:top w:val="none" w:sz="0" w:space="0" w:color="auto"/>
        <w:left w:val="none" w:sz="0" w:space="0" w:color="auto"/>
        <w:bottom w:val="none" w:sz="0" w:space="0" w:color="auto"/>
        <w:right w:val="none" w:sz="0" w:space="0" w:color="auto"/>
      </w:divBdr>
    </w:div>
    <w:div w:id="1275939491">
      <w:bodyDiv w:val="1"/>
      <w:marLeft w:val="0"/>
      <w:marRight w:val="0"/>
      <w:marTop w:val="0"/>
      <w:marBottom w:val="0"/>
      <w:divBdr>
        <w:top w:val="none" w:sz="0" w:space="0" w:color="auto"/>
        <w:left w:val="none" w:sz="0" w:space="0" w:color="auto"/>
        <w:bottom w:val="none" w:sz="0" w:space="0" w:color="auto"/>
        <w:right w:val="none" w:sz="0" w:space="0" w:color="auto"/>
      </w:divBdr>
    </w:div>
    <w:div w:id="15195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ttercommunicati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2015-08-11T12:20:00Z</dcterms:created>
  <dcterms:modified xsi:type="dcterms:W3CDTF">2015-08-11T12:28:00Z</dcterms:modified>
</cp:coreProperties>
</file>